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F92" w:rsidRPr="004E42DE" w:rsidRDefault="00C44B71" w:rsidP="009F4F92">
      <w:pPr>
        <w:pStyle w:val="Standard"/>
        <w:ind w:left="-720" w:right="-720"/>
        <w:jc w:val="center"/>
        <w:rPr>
          <w:color w:val="FF0000"/>
          <w:sz w:val="26"/>
          <w:szCs w:val="26"/>
        </w:rPr>
      </w:pPr>
      <w:r>
        <w:rPr>
          <w:noProof/>
          <w:lang w:val="en-CA" w:eastAsia="en-CA"/>
        </w:rPr>
        <w:drawing>
          <wp:inline distT="0" distB="0" distL="0" distR="0" wp14:anchorId="2C3D3794" wp14:editId="4389ED2D">
            <wp:extent cx="2600325" cy="2143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600671" cy="2143410"/>
                    </a:xfrm>
                    <a:prstGeom prst="rect">
                      <a:avLst/>
                    </a:prstGeom>
                    <a:noFill/>
                    <a:ln>
                      <a:noFill/>
                      <a:prstDash/>
                    </a:ln>
                  </pic:spPr>
                </pic:pic>
              </a:graphicData>
            </a:graphic>
          </wp:inline>
        </w:drawing>
      </w:r>
      <w:r>
        <w:br/>
      </w:r>
      <w:r>
        <w:rPr>
          <w:b/>
          <w:sz w:val="26"/>
          <w:szCs w:val="26"/>
        </w:rPr>
        <w:t>DOC Agil</w:t>
      </w:r>
      <w:r w:rsidR="00256DE8">
        <w:rPr>
          <w:b/>
          <w:sz w:val="26"/>
          <w:szCs w:val="26"/>
        </w:rPr>
        <w:t xml:space="preserve">ity is pleased to announce our </w:t>
      </w:r>
      <w:r w:rsidR="0098352E">
        <w:rPr>
          <w:b/>
          <w:sz w:val="26"/>
          <w:szCs w:val="26"/>
        </w:rPr>
        <w:t>22</w:t>
      </w:r>
      <w:r w:rsidR="0098352E" w:rsidRPr="0098352E">
        <w:rPr>
          <w:b/>
          <w:sz w:val="26"/>
          <w:szCs w:val="26"/>
          <w:vertAlign w:val="superscript"/>
        </w:rPr>
        <w:t>nd</w:t>
      </w:r>
      <w:r w:rsidR="0098352E">
        <w:rPr>
          <w:b/>
          <w:sz w:val="26"/>
          <w:szCs w:val="26"/>
        </w:rPr>
        <w:t xml:space="preserve"> </w:t>
      </w:r>
      <w:r>
        <w:rPr>
          <w:b/>
          <w:sz w:val="26"/>
          <w:szCs w:val="26"/>
        </w:rPr>
        <w:t>AAC Sanctioned Agility Trial</w:t>
      </w:r>
      <w:r w:rsidR="008F04DA">
        <w:rPr>
          <w:sz w:val="26"/>
          <w:szCs w:val="26"/>
        </w:rPr>
        <w:br/>
      </w:r>
      <w:r w:rsidR="000B6A75">
        <w:rPr>
          <w:sz w:val="26"/>
          <w:szCs w:val="26"/>
        </w:rPr>
        <w:t>Saturday Aug</w:t>
      </w:r>
      <w:r w:rsidR="008F04DA">
        <w:rPr>
          <w:sz w:val="26"/>
          <w:szCs w:val="26"/>
        </w:rPr>
        <w:t>ust</w:t>
      </w:r>
      <w:r w:rsidR="009E3508">
        <w:rPr>
          <w:sz w:val="26"/>
          <w:szCs w:val="26"/>
        </w:rPr>
        <w:t xml:space="preserve"> </w:t>
      </w:r>
      <w:r w:rsidR="0098352E">
        <w:rPr>
          <w:sz w:val="26"/>
          <w:szCs w:val="26"/>
        </w:rPr>
        <w:t>3</w:t>
      </w:r>
      <w:r w:rsidR="0098352E" w:rsidRPr="0098352E">
        <w:rPr>
          <w:sz w:val="26"/>
          <w:szCs w:val="26"/>
          <w:vertAlign w:val="superscript"/>
        </w:rPr>
        <w:t>rd</w:t>
      </w:r>
      <w:r w:rsidR="0098352E">
        <w:rPr>
          <w:sz w:val="26"/>
          <w:szCs w:val="26"/>
        </w:rPr>
        <w:t xml:space="preserve"> </w:t>
      </w:r>
      <w:r w:rsidR="009F4F92">
        <w:rPr>
          <w:sz w:val="26"/>
          <w:szCs w:val="26"/>
          <w:vertAlign w:val="superscript"/>
        </w:rPr>
        <w:t xml:space="preserve"> </w:t>
      </w:r>
      <w:r w:rsidR="000B6A75">
        <w:rPr>
          <w:sz w:val="26"/>
          <w:szCs w:val="26"/>
        </w:rPr>
        <w:t>&amp; Sunday Aug</w:t>
      </w:r>
      <w:r w:rsidR="008F04DA">
        <w:rPr>
          <w:sz w:val="26"/>
          <w:szCs w:val="26"/>
        </w:rPr>
        <w:t>ust</w:t>
      </w:r>
      <w:r w:rsidR="009E3508">
        <w:rPr>
          <w:sz w:val="26"/>
          <w:szCs w:val="26"/>
        </w:rPr>
        <w:t xml:space="preserve"> </w:t>
      </w:r>
      <w:r w:rsidR="0098352E">
        <w:rPr>
          <w:sz w:val="26"/>
          <w:szCs w:val="26"/>
        </w:rPr>
        <w:t>4</w:t>
      </w:r>
      <w:r w:rsidR="000B6A75" w:rsidRPr="000B6A75">
        <w:rPr>
          <w:sz w:val="26"/>
          <w:szCs w:val="26"/>
          <w:vertAlign w:val="superscript"/>
        </w:rPr>
        <w:t>th</w:t>
      </w:r>
      <w:r w:rsidR="009F4F92">
        <w:rPr>
          <w:sz w:val="26"/>
          <w:szCs w:val="26"/>
        </w:rPr>
        <w:t>, 201</w:t>
      </w:r>
      <w:r w:rsidR="0098352E">
        <w:rPr>
          <w:sz w:val="26"/>
          <w:szCs w:val="26"/>
        </w:rPr>
        <w:t>9</w:t>
      </w:r>
      <w:r w:rsidR="0022637A">
        <w:rPr>
          <w:sz w:val="26"/>
          <w:szCs w:val="26"/>
        </w:rPr>
        <w:br/>
      </w:r>
      <w:r w:rsidR="009E3508">
        <w:rPr>
          <w:sz w:val="26"/>
          <w:szCs w:val="26"/>
        </w:rPr>
        <w:t xml:space="preserve">(Closing date:  </w:t>
      </w:r>
      <w:r w:rsidR="00951BAE">
        <w:rPr>
          <w:sz w:val="26"/>
          <w:szCs w:val="26"/>
        </w:rPr>
        <w:t>July 2</w:t>
      </w:r>
      <w:r w:rsidR="007A473F">
        <w:rPr>
          <w:sz w:val="26"/>
          <w:szCs w:val="26"/>
        </w:rPr>
        <w:t>1</w:t>
      </w:r>
      <w:r w:rsidR="007A473F" w:rsidRPr="007A473F">
        <w:rPr>
          <w:sz w:val="26"/>
          <w:szCs w:val="26"/>
          <w:vertAlign w:val="superscript"/>
        </w:rPr>
        <w:t>st</w:t>
      </w:r>
      <w:r w:rsidR="007A473F">
        <w:rPr>
          <w:sz w:val="26"/>
          <w:szCs w:val="26"/>
        </w:rPr>
        <w:t xml:space="preserve"> </w:t>
      </w:r>
      <w:r>
        <w:rPr>
          <w:sz w:val="26"/>
          <w:szCs w:val="26"/>
        </w:rPr>
        <w:t xml:space="preserve"> 20</w:t>
      </w:r>
      <w:r w:rsidR="009F4F92">
        <w:rPr>
          <w:sz w:val="26"/>
          <w:szCs w:val="26"/>
        </w:rPr>
        <w:t>1</w:t>
      </w:r>
      <w:r w:rsidR="007A473F">
        <w:rPr>
          <w:sz w:val="26"/>
          <w:szCs w:val="26"/>
        </w:rPr>
        <w:t>9</w:t>
      </w:r>
      <w:r w:rsidR="00A94D63">
        <w:rPr>
          <w:sz w:val="26"/>
          <w:szCs w:val="26"/>
        </w:rPr>
        <w:t>)</w:t>
      </w:r>
      <w:r w:rsidR="00A94D63">
        <w:rPr>
          <w:sz w:val="26"/>
          <w:szCs w:val="26"/>
        </w:rPr>
        <w:br/>
        <w:t>First dog on the line at 8:0</w:t>
      </w:r>
      <w:r>
        <w:rPr>
          <w:sz w:val="26"/>
          <w:szCs w:val="26"/>
        </w:rPr>
        <w:t>0am</w:t>
      </w:r>
      <w:r w:rsidR="0004521E">
        <w:rPr>
          <w:sz w:val="26"/>
          <w:szCs w:val="26"/>
        </w:rPr>
        <w:br/>
      </w:r>
      <w:r>
        <w:rPr>
          <w:sz w:val="26"/>
          <w:szCs w:val="26"/>
        </w:rPr>
        <w:br/>
        <w:t>To be held outdoors in a fully fenced grass ring at Country Lane Pet Resort in</w:t>
      </w:r>
      <w:r w:rsidR="00F42A05">
        <w:rPr>
          <w:sz w:val="26"/>
          <w:szCs w:val="26"/>
        </w:rPr>
        <w:t xml:space="preserve"> Bowmanville, ON</w:t>
      </w:r>
      <w:r w:rsidR="00F42A05">
        <w:rPr>
          <w:sz w:val="26"/>
          <w:szCs w:val="26"/>
        </w:rPr>
        <w:br/>
        <w:t>Limited Entry</w:t>
      </w:r>
      <w:r w:rsidR="00F42A05">
        <w:rPr>
          <w:sz w:val="26"/>
          <w:szCs w:val="26"/>
        </w:rPr>
        <w:br/>
      </w:r>
      <w:r w:rsidRPr="00F42A05">
        <w:rPr>
          <w:b/>
          <w:sz w:val="26"/>
          <w:szCs w:val="26"/>
        </w:rPr>
        <w:t>Judge</w:t>
      </w:r>
      <w:r w:rsidR="000B6A75">
        <w:rPr>
          <w:b/>
          <w:sz w:val="26"/>
          <w:szCs w:val="26"/>
        </w:rPr>
        <w:t>s</w:t>
      </w:r>
      <w:r w:rsidRPr="00F42A05">
        <w:rPr>
          <w:b/>
          <w:sz w:val="26"/>
          <w:szCs w:val="26"/>
        </w:rPr>
        <w:t xml:space="preserve">:  </w:t>
      </w:r>
      <w:r w:rsidR="007A473F">
        <w:rPr>
          <w:b/>
          <w:color w:val="FF0000"/>
          <w:sz w:val="26"/>
          <w:szCs w:val="26"/>
        </w:rPr>
        <w:t>Brian Wickenheiser</w:t>
      </w:r>
      <w:r w:rsidR="000B6A75">
        <w:rPr>
          <w:b/>
          <w:sz w:val="26"/>
          <w:szCs w:val="26"/>
        </w:rPr>
        <w:t xml:space="preserve"> &amp; </w:t>
      </w:r>
      <w:r w:rsidR="007A473F">
        <w:rPr>
          <w:b/>
          <w:color w:val="8064A2" w:themeColor="accent4"/>
          <w:sz w:val="26"/>
          <w:szCs w:val="26"/>
        </w:rPr>
        <w:t>Arlene Lehmann</w:t>
      </w:r>
      <w:r>
        <w:rPr>
          <w:sz w:val="26"/>
          <w:szCs w:val="26"/>
        </w:rPr>
        <w:br/>
      </w:r>
      <w:r>
        <w:rPr>
          <w:sz w:val="26"/>
          <w:szCs w:val="26"/>
        </w:rPr>
        <w:br/>
      </w:r>
      <w:r>
        <w:rPr>
          <w:b/>
          <w:sz w:val="26"/>
          <w:szCs w:val="26"/>
          <w:u w:val="single"/>
        </w:rPr>
        <w:t>Order of events:</w:t>
      </w:r>
      <w:r w:rsidR="004E42DE">
        <w:rPr>
          <w:color w:val="FF0000"/>
          <w:sz w:val="26"/>
          <w:szCs w:val="26"/>
          <w:highlight w:val="yellow"/>
        </w:rPr>
        <w:br/>
      </w:r>
    </w:p>
    <w:tbl>
      <w:tblPr>
        <w:tblStyle w:val="TableGrid"/>
        <w:tblW w:w="779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685"/>
      </w:tblGrid>
      <w:tr w:rsidR="009F4F92" w:rsidTr="002C1DD7">
        <w:tc>
          <w:tcPr>
            <w:tcW w:w="4111" w:type="dxa"/>
          </w:tcPr>
          <w:p w:rsidR="00E32E9C" w:rsidRPr="00E32E9C" w:rsidRDefault="00D376F6" w:rsidP="00E32E9C">
            <w:pPr>
              <w:pStyle w:val="Standard"/>
              <w:ind w:right="-720"/>
              <w:jc w:val="center"/>
              <w:rPr>
                <w:color w:val="FF0000"/>
                <w:sz w:val="28"/>
                <w:szCs w:val="28"/>
                <w:u w:val="single"/>
              </w:rPr>
            </w:pPr>
            <w:r>
              <w:rPr>
                <w:b/>
                <w:color w:val="000000" w:themeColor="text1"/>
                <w:sz w:val="26"/>
                <w:szCs w:val="26"/>
                <w:u w:val="wave"/>
              </w:rPr>
              <w:t>Satur</w:t>
            </w:r>
            <w:r w:rsidR="009F4F92" w:rsidRPr="009F4F92">
              <w:rPr>
                <w:b/>
                <w:color w:val="000000" w:themeColor="text1"/>
                <w:sz w:val="26"/>
                <w:szCs w:val="26"/>
                <w:u w:val="wave"/>
              </w:rPr>
              <w:t>day</w:t>
            </w:r>
            <w:r w:rsidR="009F4F92" w:rsidRPr="009F4F92">
              <w:rPr>
                <w:b/>
                <w:color w:val="FF0000"/>
                <w:sz w:val="26"/>
                <w:szCs w:val="26"/>
                <w:u w:val="wave"/>
              </w:rPr>
              <w:br/>
            </w:r>
            <w:r w:rsidR="00E32E9C" w:rsidRPr="00E32E9C">
              <w:rPr>
                <w:color w:val="FF0000"/>
                <w:sz w:val="28"/>
                <w:szCs w:val="28"/>
                <w:u w:val="single"/>
              </w:rPr>
              <w:t xml:space="preserve">Starter Gamble - </w:t>
            </w:r>
            <w:r w:rsidR="007A473F">
              <w:rPr>
                <w:color w:val="FF0000"/>
                <w:sz w:val="28"/>
                <w:szCs w:val="28"/>
                <w:u w:val="single"/>
              </w:rPr>
              <w:t>BW</w:t>
            </w:r>
          </w:p>
          <w:p w:rsidR="00E32E9C" w:rsidRPr="00E32E9C" w:rsidRDefault="00E32E9C" w:rsidP="00E32E9C">
            <w:pPr>
              <w:pStyle w:val="Standard"/>
              <w:ind w:right="-720"/>
              <w:jc w:val="center"/>
              <w:rPr>
                <w:color w:val="FF0000"/>
                <w:sz w:val="28"/>
                <w:szCs w:val="28"/>
                <w:u w:val="single"/>
              </w:rPr>
            </w:pPr>
            <w:r w:rsidRPr="00E32E9C">
              <w:rPr>
                <w:color w:val="FF0000"/>
                <w:sz w:val="28"/>
                <w:szCs w:val="28"/>
                <w:u w:val="single"/>
              </w:rPr>
              <w:t xml:space="preserve">Advanced Gamble - </w:t>
            </w:r>
            <w:r w:rsidR="007A473F">
              <w:rPr>
                <w:color w:val="FF0000"/>
                <w:sz w:val="28"/>
                <w:szCs w:val="28"/>
                <w:u w:val="single"/>
              </w:rPr>
              <w:t>BW</w:t>
            </w:r>
          </w:p>
          <w:p w:rsidR="00E32E9C" w:rsidRPr="00E32E9C" w:rsidRDefault="00E32E9C" w:rsidP="00E32E9C">
            <w:pPr>
              <w:pStyle w:val="Standard"/>
              <w:ind w:right="-720"/>
              <w:jc w:val="center"/>
              <w:rPr>
                <w:color w:val="FF0000"/>
                <w:sz w:val="28"/>
                <w:szCs w:val="28"/>
                <w:u w:val="single"/>
              </w:rPr>
            </w:pPr>
            <w:r w:rsidRPr="00E32E9C">
              <w:rPr>
                <w:color w:val="5F497A" w:themeColor="accent4" w:themeShade="BF"/>
                <w:sz w:val="28"/>
                <w:szCs w:val="28"/>
                <w:u w:val="single"/>
              </w:rPr>
              <w:t xml:space="preserve">Master Gamble - </w:t>
            </w:r>
            <w:r w:rsidR="007A473F">
              <w:rPr>
                <w:color w:val="5F497A" w:themeColor="accent4" w:themeShade="BF"/>
                <w:sz w:val="28"/>
                <w:szCs w:val="28"/>
                <w:u w:val="single"/>
              </w:rPr>
              <w:t>A</w:t>
            </w:r>
            <w:r w:rsidRPr="00E32E9C">
              <w:rPr>
                <w:color w:val="5F497A" w:themeColor="accent4" w:themeShade="BF"/>
                <w:sz w:val="28"/>
                <w:szCs w:val="28"/>
                <w:u w:val="single"/>
              </w:rPr>
              <w:t>L</w:t>
            </w:r>
          </w:p>
          <w:p w:rsidR="00E32E9C" w:rsidRPr="00E32E9C" w:rsidRDefault="00E32E9C" w:rsidP="00E32E9C">
            <w:pPr>
              <w:pStyle w:val="Standard"/>
              <w:ind w:right="-720"/>
              <w:jc w:val="center"/>
              <w:rPr>
                <w:color w:val="FF0000"/>
                <w:sz w:val="28"/>
                <w:szCs w:val="28"/>
                <w:u w:val="single"/>
              </w:rPr>
            </w:pPr>
            <w:r w:rsidRPr="00E32E9C">
              <w:rPr>
                <w:color w:val="FF0000"/>
                <w:sz w:val="28"/>
                <w:szCs w:val="28"/>
                <w:u w:val="single"/>
              </w:rPr>
              <w:t xml:space="preserve">Starter Standard 1 - </w:t>
            </w:r>
            <w:r w:rsidR="007A473F">
              <w:rPr>
                <w:color w:val="FF0000"/>
                <w:sz w:val="28"/>
                <w:szCs w:val="28"/>
                <w:u w:val="single"/>
              </w:rPr>
              <w:t>BW</w:t>
            </w:r>
          </w:p>
          <w:p w:rsidR="00E32E9C" w:rsidRPr="00E32E9C" w:rsidRDefault="00E32E9C" w:rsidP="00E32E9C">
            <w:pPr>
              <w:pStyle w:val="Standard"/>
              <w:ind w:right="-720"/>
              <w:jc w:val="center"/>
              <w:rPr>
                <w:color w:val="FF0000"/>
                <w:sz w:val="28"/>
                <w:szCs w:val="28"/>
                <w:u w:val="single"/>
              </w:rPr>
            </w:pPr>
            <w:r w:rsidRPr="00E32E9C">
              <w:rPr>
                <w:color w:val="FF0000"/>
                <w:sz w:val="28"/>
                <w:szCs w:val="28"/>
                <w:u w:val="single"/>
              </w:rPr>
              <w:t xml:space="preserve">Advanced Standard 1 - </w:t>
            </w:r>
            <w:r w:rsidR="007A473F">
              <w:rPr>
                <w:color w:val="FF0000"/>
                <w:sz w:val="28"/>
                <w:szCs w:val="28"/>
                <w:u w:val="single"/>
              </w:rPr>
              <w:t>BW</w:t>
            </w:r>
          </w:p>
          <w:p w:rsidR="00E32E9C" w:rsidRPr="00E32E9C" w:rsidRDefault="00E32E9C" w:rsidP="00E32E9C">
            <w:pPr>
              <w:pStyle w:val="Standard"/>
              <w:ind w:right="-720"/>
              <w:jc w:val="center"/>
              <w:rPr>
                <w:color w:val="5F497A" w:themeColor="accent4" w:themeShade="BF"/>
                <w:sz w:val="28"/>
                <w:szCs w:val="28"/>
                <w:u w:val="single"/>
              </w:rPr>
            </w:pPr>
            <w:r w:rsidRPr="00E32E9C">
              <w:rPr>
                <w:color w:val="5F497A" w:themeColor="accent4" w:themeShade="BF"/>
                <w:sz w:val="28"/>
                <w:szCs w:val="28"/>
                <w:u w:val="single"/>
              </w:rPr>
              <w:t xml:space="preserve">Master Standard 1 - </w:t>
            </w:r>
            <w:r w:rsidR="007A473F">
              <w:rPr>
                <w:color w:val="5F497A" w:themeColor="accent4" w:themeShade="BF"/>
                <w:sz w:val="28"/>
                <w:szCs w:val="28"/>
                <w:u w:val="single"/>
              </w:rPr>
              <w:t>A</w:t>
            </w:r>
            <w:r w:rsidRPr="00E32E9C">
              <w:rPr>
                <w:color w:val="5F497A" w:themeColor="accent4" w:themeShade="BF"/>
                <w:sz w:val="28"/>
                <w:szCs w:val="28"/>
                <w:u w:val="single"/>
              </w:rPr>
              <w:t>L</w:t>
            </w:r>
          </w:p>
          <w:p w:rsidR="00E32E9C" w:rsidRPr="00E32E9C" w:rsidRDefault="008E6D9C" w:rsidP="00E32E9C">
            <w:pPr>
              <w:pStyle w:val="Standard"/>
              <w:ind w:right="-720"/>
              <w:jc w:val="center"/>
              <w:rPr>
                <w:color w:val="5F497A" w:themeColor="accent4" w:themeShade="BF"/>
                <w:sz w:val="28"/>
                <w:szCs w:val="28"/>
                <w:u w:val="single"/>
              </w:rPr>
            </w:pPr>
            <w:r>
              <w:rPr>
                <w:color w:val="5F497A" w:themeColor="accent4" w:themeShade="BF"/>
                <w:sz w:val="28"/>
                <w:szCs w:val="28"/>
                <w:u w:val="single"/>
              </w:rPr>
              <w:t>Steeplechase 1</w:t>
            </w:r>
            <w:r w:rsidR="00E32E9C" w:rsidRPr="00E32E9C">
              <w:rPr>
                <w:color w:val="5F497A" w:themeColor="accent4" w:themeShade="BF"/>
                <w:sz w:val="28"/>
                <w:szCs w:val="28"/>
                <w:u w:val="single"/>
              </w:rPr>
              <w:t xml:space="preserve"> - </w:t>
            </w:r>
            <w:r w:rsidR="007A473F">
              <w:rPr>
                <w:color w:val="5F497A" w:themeColor="accent4" w:themeShade="BF"/>
                <w:sz w:val="28"/>
                <w:szCs w:val="28"/>
                <w:u w:val="single"/>
              </w:rPr>
              <w:t>A</w:t>
            </w:r>
            <w:r w:rsidR="00E32E9C" w:rsidRPr="00E32E9C">
              <w:rPr>
                <w:color w:val="5F497A" w:themeColor="accent4" w:themeShade="BF"/>
                <w:sz w:val="28"/>
                <w:szCs w:val="28"/>
                <w:u w:val="single"/>
              </w:rPr>
              <w:t>L</w:t>
            </w:r>
          </w:p>
          <w:p w:rsidR="00E32E9C" w:rsidRPr="00E32E9C" w:rsidRDefault="00E32E9C" w:rsidP="00E32E9C">
            <w:pPr>
              <w:pStyle w:val="Standard"/>
              <w:ind w:right="-720"/>
              <w:jc w:val="center"/>
              <w:rPr>
                <w:color w:val="FF0000"/>
                <w:sz w:val="28"/>
                <w:szCs w:val="28"/>
                <w:u w:val="single"/>
              </w:rPr>
            </w:pPr>
            <w:r w:rsidRPr="00E32E9C">
              <w:rPr>
                <w:color w:val="FF0000"/>
                <w:sz w:val="28"/>
                <w:szCs w:val="28"/>
                <w:u w:val="single"/>
              </w:rPr>
              <w:t xml:space="preserve">Starter Jumper 1 - </w:t>
            </w:r>
            <w:r w:rsidR="007A473F">
              <w:rPr>
                <w:color w:val="FF0000"/>
                <w:sz w:val="28"/>
                <w:szCs w:val="28"/>
                <w:u w:val="single"/>
              </w:rPr>
              <w:t>BW</w:t>
            </w:r>
          </w:p>
          <w:p w:rsidR="00E32E9C" w:rsidRPr="00E32E9C" w:rsidRDefault="00E32E9C" w:rsidP="00E32E9C">
            <w:pPr>
              <w:pStyle w:val="Standard"/>
              <w:ind w:right="-720"/>
              <w:jc w:val="center"/>
              <w:rPr>
                <w:color w:val="FF0000"/>
                <w:sz w:val="28"/>
                <w:szCs w:val="28"/>
                <w:u w:val="single"/>
              </w:rPr>
            </w:pPr>
            <w:r w:rsidRPr="00E32E9C">
              <w:rPr>
                <w:color w:val="FF0000"/>
                <w:sz w:val="28"/>
                <w:szCs w:val="28"/>
                <w:u w:val="single"/>
              </w:rPr>
              <w:t xml:space="preserve">Advanced Jumper 1 - </w:t>
            </w:r>
            <w:r w:rsidR="007A473F">
              <w:rPr>
                <w:color w:val="FF0000"/>
                <w:sz w:val="28"/>
                <w:szCs w:val="28"/>
                <w:u w:val="single"/>
              </w:rPr>
              <w:t>BW</w:t>
            </w:r>
          </w:p>
          <w:p w:rsidR="000B6A75" w:rsidRPr="00E32E9C" w:rsidRDefault="00E32E9C" w:rsidP="00E32E9C">
            <w:pPr>
              <w:pStyle w:val="Standard"/>
              <w:ind w:right="-720"/>
              <w:jc w:val="center"/>
              <w:rPr>
                <w:color w:val="FF0000"/>
                <w:sz w:val="28"/>
                <w:szCs w:val="28"/>
                <w:u w:val="single"/>
              </w:rPr>
            </w:pPr>
            <w:r w:rsidRPr="00E32E9C">
              <w:rPr>
                <w:color w:val="5F497A" w:themeColor="accent4" w:themeShade="BF"/>
                <w:sz w:val="28"/>
                <w:szCs w:val="28"/>
                <w:u w:val="single"/>
              </w:rPr>
              <w:t xml:space="preserve">Master Jumper 1 - </w:t>
            </w:r>
            <w:r w:rsidR="007A473F">
              <w:rPr>
                <w:color w:val="5F497A" w:themeColor="accent4" w:themeShade="BF"/>
                <w:sz w:val="28"/>
                <w:szCs w:val="28"/>
                <w:u w:val="single"/>
              </w:rPr>
              <w:t>A</w:t>
            </w:r>
            <w:r w:rsidRPr="00E32E9C">
              <w:rPr>
                <w:color w:val="5F497A" w:themeColor="accent4" w:themeShade="BF"/>
                <w:sz w:val="28"/>
                <w:szCs w:val="28"/>
                <w:u w:val="single"/>
              </w:rPr>
              <w:t>L</w:t>
            </w:r>
          </w:p>
          <w:p w:rsidR="009F4F92" w:rsidRPr="00EE1919" w:rsidRDefault="00EE1919" w:rsidP="00815993">
            <w:pPr>
              <w:pStyle w:val="Standard"/>
              <w:ind w:right="-720"/>
              <w:jc w:val="center"/>
              <w:rPr>
                <w:color w:val="FF0000"/>
                <w:sz w:val="28"/>
                <w:szCs w:val="28"/>
                <w:u w:val="single"/>
              </w:rPr>
            </w:pPr>
            <w:r w:rsidRPr="00EE1919">
              <w:rPr>
                <w:color w:val="FF0000"/>
                <w:sz w:val="28"/>
                <w:szCs w:val="28"/>
                <w:u w:val="single"/>
              </w:rPr>
              <w:t>A.S.S. Classic</w:t>
            </w:r>
          </w:p>
        </w:tc>
        <w:tc>
          <w:tcPr>
            <w:tcW w:w="3685" w:type="dxa"/>
          </w:tcPr>
          <w:p w:rsidR="009F4F92" w:rsidRPr="009F4F92" w:rsidRDefault="00D376F6" w:rsidP="009F4F92">
            <w:pPr>
              <w:pStyle w:val="Standard"/>
              <w:ind w:right="-720"/>
              <w:jc w:val="center"/>
              <w:rPr>
                <w:b/>
                <w:color w:val="000000" w:themeColor="text1"/>
                <w:sz w:val="26"/>
                <w:szCs w:val="26"/>
                <w:u w:val="wave"/>
              </w:rPr>
            </w:pPr>
            <w:r>
              <w:rPr>
                <w:b/>
                <w:color w:val="000000" w:themeColor="text1"/>
                <w:sz w:val="26"/>
                <w:szCs w:val="26"/>
                <w:u w:val="wave"/>
              </w:rPr>
              <w:t>Sun</w:t>
            </w:r>
            <w:r w:rsidR="009F4F92" w:rsidRPr="009F4F92">
              <w:rPr>
                <w:b/>
                <w:color w:val="000000" w:themeColor="text1"/>
                <w:sz w:val="26"/>
                <w:szCs w:val="26"/>
                <w:u w:val="wave"/>
              </w:rPr>
              <w:t>day</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5F497A" w:themeColor="accent4" w:themeShade="BF"/>
                <w:sz w:val="28"/>
                <w:szCs w:val="28"/>
                <w:u w:val="single"/>
              </w:rPr>
              <w:t xml:space="preserve">Master Jumper 2 - </w:t>
            </w:r>
            <w:r w:rsidR="007A473F">
              <w:rPr>
                <w:rFonts w:ascii="Times New Roman" w:hAnsi="Times New Roman" w:cs="Times New Roman"/>
                <w:color w:val="5F497A" w:themeColor="accent4" w:themeShade="BF"/>
                <w:sz w:val="28"/>
                <w:szCs w:val="28"/>
                <w:u w:val="single"/>
              </w:rPr>
              <w:t>A</w:t>
            </w:r>
            <w:r w:rsidRPr="00E32E9C">
              <w:rPr>
                <w:rFonts w:ascii="Times New Roman" w:hAnsi="Times New Roman" w:cs="Times New Roman"/>
                <w:color w:val="5F497A" w:themeColor="accent4" w:themeShade="BF"/>
                <w:sz w:val="28"/>
                <w:szCs w:val="28"/>
                <w:u w:val="single"/>
              </w:rPr>
              <w:t>L</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FF0000"/>
                <w:sz w:val="28"/>
                <w:szCs w:val="28"/>
                <w:u w:val="single"/>
              </w:rPr>
              <w:t xml:space="preserve">Advanced Jumper 2 - </w:t>
            </w:r>
            <w:r w:rsidR="007A473F">
              <w:rPr>
                <w:rFonts w:ascii="Times New Roman" w:hAnsi="Times New Roman" w:cs="Times New Roman"/>
                <w:color w:val="FF0000"/>
                <w:sz w:val="28"/>
                <w:szCs w:val="28"/>
                <w:u w:val="single"/>
              </w:rPr>
              <w:t>BW</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FF0000"/>
                <w:sz w:val="28"/>
                <w:szCs w:val="28"/>
                <w:u w:val="single"/>
              </w:rPr>
              <w:t xml:space="preserve">Starter Jumper 2 - </w:t>
            </w:r>
            <w:r w:rsidR="007A473F">
              <w:rPr>
                <w:rFonts w:ascii="Times New Roman" w:hAnsi="Times New Roman" w:cs="Times New Roman"/>
                <w:color w:val="FF0000"/>
                <w:sz w:val="28"/>
                <w:szCs w:val="28"/>
                <w:u w:val="single"/>
              </w:rPr>
              <w:t>BW</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5F497A" w:themeColor="accent4" w:themeShade="BF"/>
                <w:sz w:val="28"/>
                <w:szCs w:val="28"/>
                <w:u w:val="single"/>
              </w:rPr>
              <w:t xml:space="preserve">Master Snooker - </w:t>
            </w:r>
            <w:r w:rsidR="007A473F">
              <w:rPr>
                <w:rFonts w:ascii="Times New Roman" w:hAnsi="Times New Roman" w:cs="Times New Roman"/>
                <w:color w:val="5F497A" w:themeColor="accent4" w:themeShade="BF"/>
                <w:sz w:val="28"/>
                <w:szCs w:val="28"/>
                <w:u w:val="single"/>
              </w:rPr>
              <w:t>A</w:t>
            </w:r>
            <w:r w:rsidRPr="00E32E9C">
              <w:rPr>
                <w:rFonts w:ascii="Times New Roman" w:hAnsi="Times New Roman" w:cs="Times New Roman"/>
                <w:color w:val="5F497A" w:themeColor="accent4" w:themeShade="BF"/>
                <w:sz w:val="28"/>
                <w:szCs w:val="28"/>
                <w:u w:val="single"/>
              </w:rPr>
              <w:t>L</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FF0000"/>
                <w:sz w:val="28"/>
                <w:szCs w:val="28"/>
                <w:u w:val="single"/>
              </w:rPr>
              <w:t xml:space="preserve">Advanced Snooker - </w:t>
            </w:r>
            <w:r w:rsidR="007A473F">
              <w:rPr>
                <w:rFonts w:ascii="Times New Roman" w:hAnsi="Times New Roman" w:cs="Times New Roman"/>
                <w:color w:val="FF0000"/>
                <w:sz w:val="28"/>
                <w:szCs w:val="28"/>
                <w:u w:val="single"/>
              </w:rPr>
              <w:t>BW</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FF0000"/>
                <w:sz w:val="28"/>
                <w:szCs w:val="28"/>
                <w:u w:val="single"/>
              </w:rPr>
              <w:t xml:space="preserve">Starter Snooker - </w:t>
            </w:r>
            <w:r w:rsidR="007A473F">
              <w:rPr>
                <w:rFonts w:ascii="Times New Roman" w:hAnsi="Times New Roman" w:cs="Times New Roman"/>
                <w:color w:val="FF0000"/>
                <w:sz w:val="28"/>
                <w:szCs w:val="28"/>
                <w:u w:val="single"/>
              </w:rPr>
              <w:t>BW</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color w:val="5F497A" w:themeColor="accent4" w:themeShade="BF"/>
                <w:sz w:val="28"/>
                <w:szCs w:val="28"/>
                <w:u w:val="single"/>
              </w:rPr>
            </w:pPr>
            <w:r w:rsidRPr="00E32E9C">
              <w:rPr>
                <w:rFonts w:ascii="Times New Roman" w:hAnsi="Times New Roman" w:cs="Times New Roman"/>
                <w:color w:val="5F497A" w:themeColor="accent4" w:themeShade="BF"/>
                <w:sz w:val="28"/>
                <w:szCs w:val="28"/>
                <w:u w:val="single"/>
              </w:rPr>
              <w:t>Steeplechase</w:t>
            </w:r>
            <w:r w:rsidR="008E6D9C">
              <w:rPr>
                <w:rFonts w:ascii="Times New Roman" w:hAnsi="Times New Roman" w:cs="Times New Roman"/>
                <w:color w:val="5F497A" w:themeColor="accent4" w:themeShade="BF"/>
                <w:sz w:val="28"/>
                <w:szCs w:val="28"/>
                <w:u w:val="single"/>
              </w:rPr>
              <w:t xml:space="preserve"> 2</w:t>
            </w:r>
            <w:r>
              <w:rPr>
                <w:rFonts w:ascii="Times New Roman" w:hAnsi="Times New Roman" w:cs="Times New Roman"/>
                <w:color w:val="5F497A" w:themeColor="accent4" w:themeShade="BF"/>
                <w:sz w:val="28"/>
                <w:szCs w:val="28"/>
                <w:u w:val="single"/>
              </w:rPr>
              <w:t xml:space="preserve"> - </w:t>
            </w:r>
            <w:r w:rsidR="007A473F">
              <w:rPr>
                <w:rFonts w:ascii="Times New Roman" w:hAnsi="Times New Roman" w:cs="Times New Roman"/>
                <w:color w:val="5F497A" w:themeColor="accent4" w:themeShade="BF"/>
                <w:sz w:val="28"/>
                <w:szCs w:val="28"/>
                <w:u w:val="single"/>
              </w:rPr>
              <w:t>AL</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5F497A" w:themeColor="accent4" w:themeShade="BF"/>
                <w:sz w:val="28"/>
                <w:szCs w:val="28"/>
                <w:u w:val="single"/>
              </w:rPr>
              <w:t xml:space="preserve">Master Standard 2 - </w:t>
            </w:r>
            <w:r w:rsidR="007A473F">
              <w:rPr>
                <w:rFonts w:ascii="Times New Roman" w:hAnsi="Times New Roman" w:cs="Times New Roman"/>
                <w:color w:val="5F497A" w:themeColor="accent4" w:themeShade="BF"/>
                <w:sz w:val="28"/>
                <w:szCs w:val="28"/>
                <w:u w:val="single"/>
              </w:rPr>
              <w:t>A</w:t>
            </w:r>
            <w:r w:rsidRPr="00E32E9C">
              <w:rPr>
                <w:rFonts w:ascii="Times New Roman" w:hAnsi="Times New Roman" w:cs="Times New Roman"/>
                <w:color w:val="5F497A" w:themeColor="accent4" w:themeShade="BF"/>
                <w:sz w:val="28"/>
                <w:szCs w:val="28"/>
                <w:u w:val="single"/>
              </w:rPr>
              <w:t>L</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FF0000"/>
                <w:sz w:val="28"/>
                <w:szCs w:val="28"/>
                <w:u w:val="single"/>
              </w:rPr>
              <w:t xml:space="preserve">Advanced Standard 2 - </w:t>
            </w:r>
            <w:r w:rsidR="007A473F">
              <w:rPr>
                <w:rFonts w:ascii="Times New Roman" w:hAnsi="Times New Roman" w:cs="Times New Roman"/>
                <w:color w:val="FF0000"/>
                <w:sz w:val="28"/>
                <w:szCs w:val="28"/>
                <w:u w:val="single"/>
              </w:rPr>
              <w:t>BW</w:t>
            </w:r>
          </w:p>
          <w:p w:rsidR="009F4F92" w:rsidRPr="009F4F92" w:rsidRDefault="00E32E9C" w:rsidP="00E32E9C">
            <w:pPr>
              <w:pStyle w:val="HTMLPreformatted"/>
              <w:shd w:val="clear" w:color="auto" w:fill="FFFFFF"/>
              <w:spacing w:line="320" w:lineRule="atLeast"/>
              <w:jc w:val="center"/>
              <w:rPr>
                <w:color w:val="FF0000"/>
                <w:sz w:val="26"/>
                <w:szCs w:val="26"/>
                <w:u w:val="single"/>
              </w:rPr>
            </w:pPr>
            <w:r w:rsidRPr="00E32E9C">
              <w:rPr>
                <w:rFonts w:ascii="Times New Roman" w:hAnsi="Times New Roman" w:cs="Times New Roman"/>
                <w:color w:val="FF0000"/>
                <w:sz w:val="28"/>
                <w:szCs w:val="28"/>
                <w:u w:val="single"/>
              </w:rPr>
              <w:t xml:space="preserve">Starter Standard 2 - </w:t>
            </w:r>
            <w:r w:rsidR="007A473F">
              <w:rPr>
                <w:rFonts w:ascii="Times New Roman" w:hAnsi="Times New Roman" w:cs="Times New Roman"/>
                <w:color w:val="FF0000"/>
                <w:sz w:val="28"/>
                <w:szCs w:val="28"/>
                <w:u w:val="single"/>
              </w:rPr>
              <w:t>BW</w:t>
            </w:r>
          </w:p>
        </w:tc>
      </w:tr>
    </w:tbl>
    <w:p w:rsidR="00CE1016" w:rsidRDefault="00C44B71" w:rsidP="008F04DA">
      <w:pPr>
        <w:pStyle w:val="Standard"/>
        <w:ind w:right="-720"/>
        <w:jc w:val="center"/>
      </w:pPr>
      <w:r>
        <w:rPr>
          <w:sz w:val="26"/>
          <w:szCs w:val="26"/>
        </w:rPr>
        <w:t>----------------------------------------------------------------------------</w:t>
      </w:r>
      <w:r w:rsidR="008F04DA">
        <w:rPr>
          <w:sz w:val="26"/>
          <w:szCs w:val="26"/>
        </w:rPr>
        <w:t>-------------------------------</w:t>
      </w:r>
      <w:r w:rsidR="008F04DA">
        <w:rPr>
          <w:sz w:val="26"/>
          <w:szCs w:val="26"/>
        </w:rPr>
        <w:br/>
      </w:r>
      <w:r>
        <w:rPr>
          <w:sz w:val="26"/>
          <w:szCs w:val="26"/>
        </w:rPr>
        <w:t>If you have any questions please contact Cindy at</w:t>
      </w:r>
    </w:p>
    <w:p w:rsidR="00CE1016" w:rsidRDefault="008F04DA" w:rsidP="00C83A8B">
      <w:pPr>
        <w:pStyle w:val="Standard"/>
        <w:ind w:left="-720" w:right="-720"/>
        <w:jc w:val="center"/>
        <w:rPr>
          <w:b/>
          <w:bCs/>
          <w:sz w:val="28"/>
          <w:szCs w:val="28"/>
          <w:u w:val="single"/>
        </w:rPr>
      </w:pPr>
      <w:r>
        <w:t xml:space="preserve">           </w:t>
      </w:r>
      <w:hyperlink r:id="rId8" w:history="1">
        <w:r w:rsidR="00C44B71">
          <w:rPr>
            <w:sz w:val="26"/>
            <w:szCs w:val="26"/>
          </w:rPr>
          <w:t>training@dogsoncampus.com</w:t>
        </w:r>
      </w:hyperlink>
      <w:r w:rsidR="00C44B71">
        <w:rPr>
          <w:sz w:val="26"/>
          <w:szCs w:val="26"/>
        </w:rPr>
        <w:t xml:space="preserve">  905-449-6017</w:t>
      </w:r>
      <w:r w:rsidR="00C44B71">
        <w:rPr>
          <w:b/>
          <w:sz w:val="26"/>
          <w:szCs w:val="26"/>
          <w:u w:val="single"/>
        </w:rPr>
        <w:br/>
      </w:r>
      <w:r w:rsidR="006A71BA">
        <w:rPr>
          <w:b/>
          <w:sz w:val="48"/>
          <w:szCs w:val="48"/>
          <w:u w:val="single"/>
        </w:rPr>
        <w:br/>
        <w:t>Saturday Night BBQ Dinner!!</w:t>
      </w:r>
      <w:r w:rsidR="00C44B71">
        <w:rPr>
          <w:b/>
          <w:sz w:val="48"/>
          <w:szCs w:val="48"/>
          <w:u w:val="single"/>
        </w:rPr>
        <w:br/>
      </w:r>
      <w:r w:rsidR="00C83A8B" w:rsidRPr="005026A7">
        <w:rPr>
          <w:b/>
          <w:color w:val="FF0000"/>
          <w:sz w:val="48"/>
          <w:szCs w:val="48"/>
          <w:u w:val="single"/>
        </w:rPr>
        <w:lastRenderedPageBreak/>
        <w:t>Prize Rounds</w:t>
      </w:r>
      <w:r w:rsidR="007A473F">
        <w:rPr>
          <w:b/>
          <w:color w:val="FF0000"/>
          <w:sz w:val="48"/>
          <w:szCs w:val="48"/>
          <w:u w:val="single"/>
        </w:rPr>
        <w:t xml:space="preserve"> and more!</w:t>
      </w:r>
      <w:r w:rsidR="00C83A8B">
        <w:rPr>
          <w:b/>
          <w:sz w:val="48"/>
          <w:szCs w:val="48"/>
          <w:u w:val="single"/>
        </w:rPr>
        <w:br/>
      </w:r>
      <w:r w:rsidR="00C83A8B">
        <w:rPr>
          <w:b/>
          <w:sz w:val="48"/>
          <w:szCs w:val="48"/>
          <w:u w:val="single"/>
        </w:rPr>
        <w:br/>
      </w:r>
      <w:r w:rsidR="00C83A8B" w:rsidRPr="00C83A8B">
        <w:rPr>
          <w:b/>
          <w:sz w:val="48"/>
          <w:szCs w:val="48"/>
          <w:u w:val="single"/>
        </w:rPr>
        <w:t>Steeplechase</w:t>
      </w:r>
      <w:r w:rsidR="00C83A8B">
        <w:rPr>
          <w:sz w:val="28"/>
          <w:szCs w:val="28"/>
        </w:rPr>
        <w:br/>
      </w:r>
      <w:r w:rsidR="00C83A8B">
        <w:rPr>
          <w:sz w:val="28"/>
          <w:szCs w:val="28"/>
        </w:rPr>
        <w:br/>
        <w:t>Cash Prizes!!</w:t>
      </w:r>
      <w:r w:rsidR="00C83A8B">
        <w:rPr>
          <w:sz w:val="28"/>
          <w:szCs w:val="28"/>
        </w:rPr>
        <w:br/>
        <w:t>$5 for each dog enter will go to the top dog on each open and mini division!  Divisions containing less than 3 dogs will be combined with another similar division.</w:t>
      </w:r>
      <w:r w:rsidR="00C83A8B">
        <w:rPr>
          <w:sz w:val="28"/>
          <w:szCs w:val="28"/>
        </w:rPr>
        <w:br/>
      </w:r>
      <w:r w:rsidR="00C83A8B">
        <w:rPr>
          <w:sz w:val="28"/>
          <w:szCs w:val="28"/>
        </w:rPr>
        <w:br/>
      </w:r>
      <w:r w:rsidR="00382E8D" w:rsidRPr="00382E8D">
        <w:rPr>
          <w:b/>
          <w:sz w:val="48"/>
          <w:szCs w:val="48"/>
          <w:u w:val="single"/>
        </w:rPr>
        <w:t>Agility Support Spouse Classic</w:t>
      </w:r>
      <w:r w:rsidR="00382E8D">
        <w:rPr>
          <w:sz w:val="28"/>
          <w:szCs w:val="28"/>
        </w:rPr>
        <w:br/>
      </w:r>
      <w:r w:rsidR="00382E8D">
        <w:rPr>
          <w:sz w:val="28"/>
          <w:szCs w:val="28"/>
        </w:rPr>
        <w:br/>
        <w:t>More details on the entry form!</w:t>
      </w:r>
      <w:r w:rsidR="00EE1919">
        <w:rPr>
          <w:sz w:val="28"/>
          <w:szCs w:val="28"/>
        </w:rPr>
        <w:br/>
      </w:r>
      <w:r w:rsidR="00EE1919">
        <w:rPr>
          <w:sz w:val="28"/>
          <w:szCs w:val="28"/>
        </w:rPr>
        <w:br/>
      </w:r>
      <w:r w:rsidR="00184E73">
        <w:rPr>
          <w:b/>
          <w:sz w:val="48"/>
          <w:szCs w:val="48"/>
          <w:u w:val="single"/>
        </w:rPr>
        <w:t>BCRO Raffle</w:t>
      </w:r>
      <w:r w:rsidR="00184E73">
        <w:rPr>
          <w:b/>
          <w:sz w:val="48"/>
          <w:szCs w:val="48"/>
          <w:u w:val="single"/>
        </w:rPr>
        <w:br/>
      </w:r>
      <w:r w:rsidR="00184E73">
        <w:rPr>
          <w:b/>
          <w:sz w:val="48"/>
          <w:szCs w:val="48"/>
          <w:u w:val="single"/>
        </w:rPr>
        <w:br/>
      </w:r>
      <w:r w:rsidR="00184E73">
        <w:rPr>
          <w:sz w:val="28"/>
          <w:szCs w:val="28"/>
        </w:rPr>
        <w:t>The annual BCRO raffle will take place at the trial.  Always lots of great prizes!  Please contact Cindy if you would like to make any donations to the raffle.</w:t>
      </w:r>
      <w:r w:rsidR="00184E73">
        <w:rPr>
          <w:b/>
          <w:sz w:val="48"/>
          <w:szCs w:val="48"/>
          <w:u w:val="single"/>
        </w:rPr>
        <w:br/>
      </w:r>
      <w:r w:rsidR="00184E73">
        <w:rPr>
          <w:b/>
          <w:sz w:val="48"/>
          <w:szCs w:val="48"/>
          <w:u w:val="single"/>
        </w:rPr>
        <w:br/>
      </w:r>
      <w:r w:rsidR="00EE1919" w:rsidRPr="00EE1919">
        <w:rPr>
          <w:b/>
          <w:sz w:val="48"/>
          <w:szCs w:val="48"/>
          <w:u w:val="single"/>
        </w:rPr>
        <w:t>Saturday Night BBQ Dinner</w:t>
      </w:r>
      <w:r w:rsidR="0061246A">
        <w:rPr>
          <w:b/>
          <w:sz w:val="48"/>
          <w:szCs w:val="48"/>
          <w:u w:val="single"/>
        </w:rPr>
        <w:br/>
      </w:r>
      <w:r w:rsidR="0061246A">
        <w:rPr>
          <w:b/>
          <w:sz w:val="48"/>
          <w:szCs w:val="48"/>
          <w:u w:val="single"/>
        </w:rPr>
        <w:br/>
      </w:r>
      <w:proofErr w:type="spellStart"/>
      <w:r w:rsidR="00184E73" w:rsidRPr="00184E73">
        <w:rPr>
          <w:sz w:val="28"/>
          <w:szCs w:val="28"/>
        </w:rPr>
        <w:t>Dinner</w:t>
      </w:r>
      <w:proofErr w:type="spellEnd"/>
      <w:r w:rsidR="00184E73" w:rsidRPr="00184E73">
        <w:rPr>
          <w:sz w:val="28"/>
          <w:szCs w:val="28"/>
        </w:rPr>
        <w:t xml:space="preserve"> cooked by Chef Chris.  Stay for </w:t>
      </w:r>
      <w:r w:rsidR="00302A5D">
        <w:rPr>
          <w:sz w:val="28"/>
          <w:szCs w:val="28"/>
        </w:rPr>
        <w:t xml:space="preserve">a nice </w:t>
      </w:r>
      <w:r w:rsidR="00184E73" w:rsidRPr="00184E73">
        <w:rPr>
          <w:sz w:val="28"/>
          <w:szCs w:val="28"/>
        </w:rPr>
        <w:t>dinner!</w:t>
      </w:r>
      <w:r w:rsidR="005E33BC">
        <w:rPr>
          <w:sz w:val="28"/>
          <w:szCs w:val="28"/>
        </w:rPr>
        <w:br/>
      </w:r>
      <w:r w:rsidR="00184E73">
        <w:rPr>
          <w:sz w:val="28"/>
          <w:szCs w:val="28"/>
        </w:rPr>
        <w:br/>
      </w:r>
      <w:r w:rsidR="007A473F">
        <w:rPr>
          <w:b/>
          <w:bCs/>
          <w:sz w:val="28"/>
          <w:szCs w:val="28"/>
          <w:u w:val="single"/>
        </w:rPr>
        <w:br/>
      </w:r>
      <w:r w:rsidR="007A473F">
        <w:rPr>
          <w:b/>
          <w:bCs/>
          <w:sz w:val="48"/>
          <w:szCs w:val="48"/>
          <w:u w:val="single"/>
        </w:rPr>
        <w:t>Unicorn Award</w:t>
      </w:r>
      <w:r w:rsidR="007A473F">
        <w:rPr>
          <w:b/>
          <w:bCs/>
          <w:sz w:val="48"/>
          <w:szCs w:val="48"/>
          <w:u w:val="single"/>
        </w:rPr>
        <w:br/>
      </w:r>
      <w:r w:rsidR="007A473F">
        <w:rPr>
          <w:b/>
          <w:bCs/>
          <w:sz w:val="48"/>
          <w:szCs w:val="48"/>
          <w:u w:val="single"/>
        </w:rPr>
        <w:br/>
      </w:r>
      <w:r w:rsidR="007A473F">
        <w:rPr>
          <w:kern w:val="0"/>
          <w:sz w:val="28"/>
          <w:szCs w:val="28"/>
        </w:rPr>
        <w:t xml:space="preserve">New this year, a special Unicorn Award will be given to a team who has </w:t>
      </w:r>
      <w:proofErr w:type="spellStart"/>
      <w:r w:rsidR="007A473F">
        <w:rPr>
          <w:kern w:val="0"/>
          <w:sz w:val="28"/>
          <w:szCs w:val="28"/>
        </w:rPr>
        <w:t>Q’d</w:t>
      </w:r>
      <w:proofErr w:type="spellEnd"/>
      <w:r w:rsidR="007A473F">
        <w:rPr>
          <w:kern w:val="0"/>
          <w:sz w:val="28"/>
          <w:szCs w:val="28"/>
        </w:rPr>
        <w:t xml:space="preserve"> in every class available to them at each trial.  (8 runs this trial)</w:t>
      </w:r>
      <w:r w:rsidR="007A473F">
        <w:rPr>
          <w:b/>
          <w:bCs/>
          <w:sz w:val="48"/>
          <w:szCs w:val="48"/>
          <w:u w:val="single"/>
        </w:rPr>
        <w:br/>
      </w:r>
      <w:r w:rsidR="007A473F">
        <w:rPr>
          <w:b/>
          <w:bCs/>
          <w:sz w:val="28"/>
          <w:szCs w:val="28"/>
          <w:u w:val="single"/>
        </w:rPr>
        <w:br/>
      </w:r>
      <w:r w:rsidR="007A473F">
        <w:rPr>
          <w:b/>
          <w:bCs/>
          <w:sz w:val="28"/>
          <w:szCs w:val="28"/>
          <w:u w:val="single"/>
        </w:rPr>
        <w:br/>
      </w:r>
      <w:r w:rsidR="007A473F">
        <w:rPr>
          <w:b/>
          <w:bCs/>
          <w:sz w:val="28"/>
          <w:szCs w:val="28"/>
          <w:u w:val="single"/>
        </w:rPr>
        <w:br/>
      </w:r>
      <w:r w:rsidR="007A473F">
        <w:rPr>
          <w:b/>
          <w:bCs/>
          <w:sz w:val="28"/>
          <w:szCs w:val="28"/>
          <w:u w:val="single"/>
        </w:rPr>
        <w:br/>
      </w:r>
      <w:r w:rsidR="007A473F">
        <w:rPr>
          <w:b/>
          <w:bCs/>
          <w:sz w:val="28"/>
          <w:szCs w:val="28"/>
          <w:u w:val="single"/>
        </w:rPr>
        <w:br/>
      </w:r>
      <w:r w:rsidR="007A473F">
        <w:rPr>
          <w:b/>
          <w:bCs/>
          <w:sz w:val="28"/>
          <w:szCs w:val="28"/>
          <w:u w:val="single"/>
        </w:rPr>
        <w:lastRenderedPageBreak/>
        <w:br/>
      </w:r>
      <w:r w:rsidR="00184E73">
        <w:rPr>
          <w:b/>
          <w:bCs/>
          <w:sz w:val="28"/>
          <w:szCs w:val="28"/>
          <w:u w:val="single"/>
        </w:rPr>
        <w:t>E</w:t>
      </w:r>
      <w:r w:rsidR="00C44B71">
        <w:rPr>
          <w:b/>
          <w:bCs/>
          <w:sz w:val="28"/>
          <w:szCs w:val="28"/>
          <w:u w:val="single"/>
        </w:rPr>
        <w:t>VENT DETAILS!</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rFonts w:ascii="TimesNewRomanPSMT" w:eastAsia="TimesNewRomanPSMT" w:hAnsi="TimesNewRomanPSMT" w:cs="TimesNewRomanPSMT"/>
          <w:b/>
          <w:bCs/>
        </w:rPr>
        <w:t xml:space="preserve">START TIMES -  </w:t>
      </w:r>
      <w:r w:rsidR="00A94D63">
        <w:rPr>
          <w:rFonts w:ascii="TimesNewRomanPSMT" w:eastAsia="TimesNewRomanPSMT" w:hAnsi="TimesNewRomanPSMT" w:cs="TimesNewRomanPSMT"/>
        </w:rPr>
        <w:t>Event Starts at 8:0</w:t>
      </w:r>
      <w:r>
        <w:rPr>
          <w:rFonts w:ascii="TimesNewRomanPSMT" w:eastAsia="TimesNewRomanPSMT" w:hAnsi="TimesNewRomanPSMT" w:cs="TimesNewRomanPSMT"/>
        </w:rPr>
        <w:t>0 .  Measurement ava</w:t>
      </w:r>
      <w:r w:rsidR="00A94D63">
        <w:rPr>
          <w:rFonts w:ascii="TimesNewRomanPSMT" w:eastAsia="TimesNewRomanPSMT" w:hAnsi="TimesNewRomanPSMT" w:cs="TimesNewRomanPSMT"/>
        </w:rPr>
        <w:t>ilable at 7:30</w:t>
      </w:r>
      <w:r w:rsidR="00385CA2">
        <w:rPr>
          <w:rFonts w:ascii="TimesNewRomanPSMT" w:eastAsia="TimesNewRomanPSMT" w:hAnsi="TimesNewRomanPSMT" w:cs="TimesNewRomanPSMT"/>
        </w:rPr>
        <w:t xml:space="preserve"> </w:t>
      </w:r>
      <w:r w:rsidR="00592BAB">
        <w:rPr>
          <w:rFonts w:ascii="TimesNewRomanPSMT" w:eastAsia="TimesNewRomanPSMT" w:hAnsi="TimesNewRomanPSMT" w:cs="TimesNewRomanPSMT"/>
        </w:rPr>
        <w:t>(</w:t>
      </w:r>
      <w:r w:rsidR="00385CA2">
        <w:rPr>
          <w:rFonts w:ascii="TimesNewRomanPSMT" w:eastAsia="TimesNewRomanPSMT" w:hAnsi="TimesNewRomanPSMT" w:cs="TimesNewRomanPSMT"/>
        </w:rPr>
        <w:t>Please check confirmations to confirm)</w:t>
      </w:r>
    </w:p>
    <w:p w:rsidR="00CE1016" w:rsidRDefault="00CE1016">
      <w:pPr>
        <w:pStyle w:val="Standard"/>
        <w:autoSpaceDE w:val="0"/>
        <w:rPr>
          <w:rFonts w:ascii="TimesNewRomanPSMT" w:eastAsia="TimesNewRomanPSMT" w:hAnsi="TimesNewRomanPSMT" w:cs="TimesNewRomanPSMT"/>
          <w:b/>
          <w:bCs/>
        </w:rPr>
      </w:pPr>
    </w:p>
    <w:p w:rsidR="00CE1016" w:rsidRDefault="00C44B71">
      <w:pPr>
        <w:pStyle w:val="Standard"/>
        <w:autoSpaceDE w:val="0"/>
      </w:pPr>
      <w:r>
        <w:rPr>
          <w:rFonts w:ascii="TimesNewRomanPSMT" w:eastAsia="TimesNewRomanPSMT" w:hAnsi="TimesNewRomanPSMT" w:cs="TimesNewRomanPSMT"/>
          <w:b/>
          <w:bCs/>
        </w:rPr>
        <w:t xml:space="preserve">EQUIPMENT </w:t>
      </w:r>
      <w:r>
        <w:rPr>
          <w:rFonts w:ascii="TimesNewRomanPSMT" w:eastAsia="TimesNewRomanPSMT" w:hAnsi="TimesNewRomanPSMT" w:cs="TimesNewRomanPSMT"/>
        </w:rPr>
        <w:t>-</w:t>
      </w:r>
      <w:r w:rsidR="007A473F">
        <w:rPr>
          <w:rFonts w:ascii="TimesNewRomanPSMT" w:eastAsia="TimesNewRomanPSMT" w:hAnsi="TimesNewRomanPSMT" w:cs="TimesNewRomanPSMT"/>
          <w:kern w:val="0"/>
        </w:rPr>
        <w:t xml:space="preserve"> All our contact equipment is fully rubberized.  We have updated and purchased new jumps to make them the safest possible.  Break Away Tire, New HCV Tunnels and Electronic Timing.   The wall jump and broad jump may be used.</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rFonts w:ascii="TimesNewRomanPSMT" w:eastAsia="TimesNewRomanPSMT" w:hAnsi="TimesNewRomanPSMT" w:cs="TimesNewRomanPSMT"/>
          <w:b/>
          <w:bCs/>
        </w:rPr>
        <w:t xml:space="preserve">AWARDS- </w:t>
      </w:r>
      <w:r>
        <w:rPr>
          <w:rFonts w:ascii="TimesNewRomanPSMT" w:eastAsia="TimesNewRomanPSMT" w:hAnsi="TimesNewRomanPSMT" w:cs="TimesNewRomanPSMT"/>
        </w:rPr>
        <w:t xml:space="preserve"> </w:t>
      </w:r>
      <w:r>
        <w:rPr>
          <w:rFonts w:ascii="TimesNewRomanPSMT" w:eastAsia="TimesNewRomanPSMT" w:hAnsi="TimesNewRomanPSMT" w:cs="TimesNewRomanPSMT"/>
          <w:sz w:val="20"/>
          <w:szCs w:val="20"/>
        </w:rPr>
        <w:t xml:space="preserve"> </w:t>
      </w:r>
      <w:r>
        <w:rPr>
          <w:rFonts w:ascii="TimesNewRomanPSMT" w:eastAsia="TimesNewRomanPSMT" w:hAnsi="TimesNewRomanPSMT" w:cs="TimesNewRomanPSMT"/>
        </w:rPr>
        <w:t>All dogs with a qualifying score will be awarded a qualifying ribbon. All titling dogs will receive a ribbon.  Ribbons will be rewards from first to fourth place in each height division.</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rFonts w:ascii="TimesNewRomanPSMT" w:eastAsia="TimesNewRomanPSMT" w:hAnsi="TimesNewRomanPSMT" w:cs="TimesNewRomanPSMT"/>
          <w:b/>
          <w:bCs/>
        </w:rPr>
        <w:t xml:space="preserve">RINGS -  </w:t>
      </w:r>
      <w:r>
        <w:rPr>
          <w:rFonts w:ascii="TimesNewRomanPSMT" w:eastAsia="TimesNewRomanPSMT" w:hAnsi="TimesNewRomanPSMT" w:cs="TimesNewRomanPSMT"/>
        </w:rPr>
        <w:t>One outdoor fully fenced ring with grass surface (100X120)</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Fully fenced area will be available for warm up and o</w:t>
      </w:r>
      <w:r w:rsidR="00241A8D">
        <w:rPr>
          <w:rFonts w:ascii="TimesNewRomanPSMT" w:eastAsia="TimesNewRomanPSMT" w:hAnsi="TimesNewRomanPSMT" w:cs="TimesNewRomanPSMT"/>
        </w:rPr>
        <w:t xml:space="preserve">ff leash play (use at own risk) </w:t>
      </w:r>
      <w:r>
        <w:rPr>
          <w:rFonts w:ascii="TimesNewRomanPSMT" w:eastAsia="TimesNewRomanPSMT" w:hAnsi="TimesNewRomanPSMT" w:cs="TimesNewRomanPSMT"/>
        </w:rPr>
        <w:t>(100X130)</w:t>
      </w:r>
    </w:p>
    <w:p w:rsidR="00CE1016" w:rsidRDefault="00C44B71">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Water pools will be available for dogs to stay cool.</w:t>
      </w:r>
    </w:p>
    <w:p w:rsidR="00CE1016" w:rsidRDefault="00C44B71">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Please bring your own drinking water for the dogs.</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rFonts w:ascii="TimesNewRomanPSMT" w:eastAsia="TimesNewRomanPSMT" w:hAnsi="TimesNewRomanPSMT" w:cs="TimesNewRomanPSMT"/>
          <w:b/>
          <w:bCs/>
        </w:rPr>
        <w:t xml:space="preserve">FOOD - </w:t>
      </w:r>
      <w:r>
        <w:rPr>
          <w:rFonts w:ascii="TimesNewRomanPSMT" w:eastAsia="TimesNewRomanPSMT" w:hAnsi="TimesNewRomanPSMT" w:cs="TimesNewRomanPSMT"/>
        </w:rPr>
        <w:t xml:space="preserve"> Snacks and cold drinks along with lunch provided by Chef Chris will be available to all volunteers.</w:t>
      </w:r>
    </w:p>
    <w:p w:rsidR="00CE1016" w:rsidRDefault="00CE1016">
      <w:pPr>
        <w:pStyle w:val="Standard"/>
        <w:autoSpaceDE w:val="0"/>
        <w:rPr>
          <w:rFonts w:ascii="TimesNewRomanPSMT" w:eastAsia="TimesNewRomanPSMT" w:hAnsi="TimesNewRomanPSMT" w:cs="TimesNewRomanPSMT"/>
        </w:rPr>
      </w:pPr>
    </w:p>
    <w:p w:rsidR="00CE1016" w:rsidRDefault="007A473F">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We recommend Food Truck Alley, about a 5 minute drive west on Taunton or d</w:t>
      </w:r>
      <w:r w:rsidR="00385CA2">
        <w:rPr>
          <w:rFonts w:ascii="TimesNewRomanPSMT" w:eastAsia="TimesNewRomanPSMT" w:hAnsi="TimesNewRomanPSMT" w:cs="TimesNewRomanPSMT"/>
        </w:rPr>
        <w:t xml:space="preserve">owntown </w:t>
      </w:r>
      <w:r w:rsidR="00C44B71">
        <w:rPr>
          <w:rFonts w:ascii="TimesNewRomanPSMT" w:eastAsia="TimesNewRomanPSMT" w:hAnsi="TimesNewRomanPSMT" w:cs="TimesNewRomanPSMT"/>
        </w:rPr>
        <w:t>Bowmanville is a 15 minute drive south on Liberty</w:t>
      </w:r>
      <w:r>
        <w:rPr>
          <w:rFonts w:ascii="TimesNewRomanPSMT" w:eastAsia="TimesNewRomanPSMT" w:hAnsi="TimesNewRomanPSMT" w:cs="TimesNewRomanPSMT"/>
        </w:rPr>
        <w:t xml:space="preserve"> if you wish to buy a lunch.</w:t>
      </w:r>
    </w:p>
    <w:p w:rsidR="00CE1016" w:rsidRDefault="00CE1016">
      <w:pPr>
        <w:pStyle w:val="Standard"/>
        <w:autoSpaceDE w:val="0"/>
        <w:rPr>
          <w:rFonts w:ascii="TimesNewRomanPSMT" w:eastAsia="TimesNewRomanPSMT" w:hAnsi="TimesNewRomanPSMT" w:cs="TimesNewRomanPSMT"/>
        </w:rPr>
      </w:pPr>
    </w:p>
    <w:p w:rsidR="00CE1016" w:rsidRPr="00815993" w:rsidRDefault="00C44B71">
      <w:pPr>
        <w:pStyle w:val="Standard"/>
        <w:autoSpaceDE w:val="0"/>
      </w:pPr>
      <w:r>
        <w:rPr>
          <w:rFonts w:ascii="TimesNewRomanPSMT" w:eastAsia="TimesNewRomanPSMT" w:hAnsi="TimesNewRomanPSMT" w:cs="TimesNewRomanPSMT"/>
          <w:b/>
          <w:bCs/>
        </w:rPr>
        <w:t xml:space="preserve">CONFIRMATIONS - </w:t>
      </w:r>
      <w:r>
        <w:rPr>
          <w:rFonts w:ascii="TimesNewRomanPSMT" w:eastAsia="TimesNewRomanPSMT" w:hAnsi="TimesNewRomanPSMT" w:cs="TimesNewRomanPSMT"/>
        </w:rPr>
        <w:t xml:space="preserve"> All confirmations will be e-mailed </w:t>
      </w:r>
      <w:r w:rsidR="00815993">
        <w:rPr>
          <w:rFonts w:ascii="TimesNewRomanPSMT" w:eastAsia="TimesNewRomanPSMT" w:hAnsi="TimesNewRomanPSMT" w:cs="TimesNewRomanPSMT"/>
        </w:rPr>
        <w:t>and/</w:t>
      </w:r>
      <w:r>
        <w:rPr>
          <w:rFonts w:ascii="TimesNewRomanPSMT" w:eastAsia="TimesNewRomanPSMT" w:hAnsi="TimesNewRomanPSMT" w:cs="TimesNewRomanPSMT"/>
        </w:rPr>
        <w:t>or posted on the website. Please</w:t>
      </w:r>
      <w:r w:rsidR="00815993">
        <w:t xml:space="preserve"> </w:t>
      </w:r>
      <w:r>
        <w:rPr>
          <w:rFonts w:ascii="TimesNewRomanPSMT" w:eastAsia="TimesNewRomanPSMT" w:hAnsi="TimesNewRomanPSMT" w:cs="TimesNewRomanPSMT"/>
        </w:rPr>
        <w:t>submit a legible e-mail address.</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sz w:val="20"/>
          <w:szCs w:val="20"/>
        </w:rPr>
        <w:br/>
      </w:r>
      <w:r>
        <w:rPr>
          <w:b/>
        </w:rPr>
        <w:t>DIRECTIONS -</w:t>
      </w:r>
      <w:r>
        <w:t xml:space="preserve">  2722 Taunton Rd.  Bowmanville, ON L1C 3K5</w:t>
      </w:r>
      <w:r>
        <w:br/>
        <w:t>Via 401: take exit 431 Waverly Rd.</w:t>
      </w:r>
      <w:r>
        <w:br/>
        <w:t>From Toronto turn left onto S Service Rd, and a left onto 57.</w:t>
      </w:r>
      <w:r>
        <w:br/>
        <w:t>From Kingston make a right onto 57.</w:t>
      </w:r>
      <w:r>
        <w:br/>
        <w:t>Follow 57 for about 9km and make a right onto Taunton Rd.  Another 2.3 km CLPR will be on the left hand side (second driveway after Liberty St)</w:t>
      </w:r>
      <w:r>
        <w:rPr>
          <w:b/>
        </w:rPr>
        <w:br/>
      </w:r>
      <w:r>
        <w:rPr>
          <w:b/>
        </w:rPr>
        <w:br/>
      </w:r>
    </w:p>
    <w:p w:rsidR="00CE1016" w:rsidRDefault="00C44B71" w:rsidP="00382E8D">
      <w:pPr>
        <w:pStyle w:val="Standard"/>
        <w:spacing w:after="200" w:line="276" w:lineRule="auto"/>
        <w:ind w:left="-720" w:right="-720"/>
      </w:pPr>
      <w:r>
        <w:t xml:space="preserve">           </w:t>
      </w:r>
      <w:r>
        <w:rPr>
          <w:b/>
          <w:bCs/>
        </w:rPr>
        <w:t>ACCOMODATIONS -</w:t>
      </w:r>
      <w:r>
        <w:br/>
        <w:t xml:space="preserve">            </w:t>
      </w:r>
      <w:r w:rsidR="00382E8D">
        <w:t>Best Western Plus Bowmanville – 9 minutes</w:t>
      </w:r>
      <w:r w:rsidR="00382E8D">
        <w:br/>
      </w:r>
      <w:r w:rsidR="00382E8D">
        <w:tab/>
      </w:r>
      <w:r w:rsidR="00382E8D">
        <w:tab/>
      </w:r>
      <w:r w:rsidR="00382E8D">
        <w:tab/>
      </w:r>
      <w:r w:rsidR="00382E8D">
        <w:tab/>
        <w:t xml:space="preserve">            Durham College Residence (May-Aug) </w:t>
      </w:r>
      <w:hyperlink r:id="rId9" w:history="1">
        <w:r w:rsidR="00382E8D" w:rsidRPr="00321D5D">
          <w:rPr>
            <w:rStyle w:val="Hyperlink"/>
          </w:rPr>
          <w:t>www.stayrcc.com</w:t>
        </w:r>
      </w:hyperlink>
      <w:r w:rsidR="00382E8D">
        <w:t xml:space="preserve"> – 19 mins</w:t>
      </w:r>
      <w:r w:rsidR="00382E8D">
        <w:br/>
      </w:r>
      <w:r w:rsidR="00382E8D">
        <w:tab/>
      </w:r>
      <w:r w:rsidR="00382E8D">
        <w:tab/>
      </w:r>
      <w:r w:rsidR="00382E8D">
        <w:tab/>
        <w:t xml:space="preserve">  </w:t>
      </w:r>
      <w:r w:rsidR="00382E8D">
        <w:tab/>
        <w:t>Motel 6 Whitby – 22 mins</w:t>
      </w:r>
      <w:r w:rsidR="00382E8D">
        <w:br/>
        <w:t xml:space="preserve">            Darlington Provincial Park - 18 mins </w:t>
      </w:r>
      <w:hyperlink r:id="rId10" w:history="1">
        <w:r w:rsidR="00382E8D">
          <w:rPr>
            <w:rStyle w:val="Internetlink"/>
          </w:rPr>
          <w:t>http://www.ontarioparks.com/park/darlington</w:t>
        </w:r>
      </w:hyperlink>
      <w:r>
        <w:br/>
      </w:r>
      <w:r w:rsidR="00382E8D">
        <w:tab/>
      </w:r>
      <w:r w:rsidR="00382E8D">
        <w:tab/>
      </w:r>
      <w:r w:rsidR="00382E8D">
        <w:tab/>
        <w:t xml:space="preserve">           </w:t>
      </w:r>
    </w:p>
    <w:p w:rsidR="00815993" w:rsidRPr="004E42DE" w:rsidRDefault="00C44B71">
      <w:pPr>
        <w:pStyle w:val="Standard"/>
        <w:jc w:val="center"/>
        <w:rPr>
          <w:sz w:val="30"/>
          <w:szCs w:val="30"/>
        </w:rPr>
      </w:pPr>
      <w:r w:rsidRPr="00285AA0">
        <w:rPr>
          <w:b/>
          <w:u w:val="single"/>
        </w:rPr>
        <w:lastRenderedPageBreak/>
        <w:t>DOC Ag</w:t>
      </w:r>
      <w:r w:rsidR="00BF53A3" w:rsidRPr="00285AA0">
        <w:rPr>
          <w:b/>
          <w:u w:val="single"/>
        </w:rPr>
        <w:t>ility Entry Form</w:t>
      </w:r>
      <w:r w:rsidR="00C8318B">
        <w:br/>
      </w:r>
      <w:r w:rsidR="00E32E9C">
        <w:t xml:space="preserve">August </w:t>
      </w:r>
      <w:r w:rsidR="007A473F">
        <w:t>3</w:t>
      </w:r>
      <w:r w:rsidR="007A473F" w:rsidRPr="007A473F">
        <w:rPr>
          <w:vertAlign w:val="superscript"/>
        </w:rPr>
        <w:t>rd</w:t>
      </w:r>
      <w:r w:rsidR="007A473F">
        <w:t xml:space="preserve"> </w:t>
      </w:r>
      <w:r w:rsidR="00E32E9C">
        <w:t xml:space="preserve">&amp; </w:t>
      </w:r>
      <w:r w:rsidR="007A473F">
        <w:t>4</w:t>
      </w:r>
      <w:r w:rsidR="008F04DA" w:rsidRPr="008F04DA">
        <w:rPr>
          <w:vertAlign w:val="superscript"/>
        </w:rPr>
        <w:t>th</w:t>
      </w:r>
      <w:r w:rsidR="00E32E9C">
        <w:t>, 201</w:t>
      </w:r>
      <w:r w:rsidR="007A473F">
        <w:t>9</w:t>
      </w:r>
      <w:r>
        <w:br/>
      </w:r>
      <w:r w:rsidR="00BF53A3">
        <w:t xml:space="preserve">Closing date:  </w:t>
      </w:r>
      <w:r w:rsidR="00FC747C">
        <w:t>July 2</w:t>
      </w:r>
      <w:r w:rsidR="007A473F">
        <w:t>1</w:t>
      </w:r>
      <w:r w:rsidR="007A473F" w:rsidRPr="007A473F">
        <w:rPr>
          <w:vertAlign w:val="superscript"/>
        </w:rPr>
        <w:t>st</w:t>
      </w:r>
      <w:r w:rsidR="007A473F">
        <w:t xml:space="preserve"> </w:t>
      </w:r>
      <w:r w:rsidR="00E32E9C">
        <w:t xml:space="preserve"> 201</w:t>
      </w:r>
      <w:r w:rsidR="007A473F">
        <w:t>9</w:t>
      </w:r>
      <w:r>
        <w:br/>
      </w:r>
      <w:r w:rsidR="00285AA0" w:rsidRPr="00285AA0">
        <w:rPr>
          <w:b/>
        </w:rPr>
        <w:t>Fees:</w:t>
      </w:r>
      <w:r w:rsidR="00285AA0">
        <w:br/>
      </w:r>
      <w:r>
        <w:t>$18 per run.  $20 a</w:t>
      </w:r>
      <w:r w:rsidR="004D12EE">
        <w:t>fter closing date.</w:t>
      </w:r>
      <w:r w:rsidR="004D12EE">
        <w:br/>
      </w:r>
      <w:r w:rsidR="001608C0">
        <w:t>Multi-run deal</w:t>
      </w:r>
      <w:r w:rsidR="00790307">
        <w:t xml:space="preserve"> (4</w:t>
      </w:r>
      <w:r w:rsidR="00D35288">
        <w:t xml:space="preserve"> runs</w:t>
      </w:r>
      <w:r w:rsidR="004E050A">
        <w:t xml:space="preserve"> per dog</w:t>
      </w:r>
      <w:r w:rsidR="001608C0">
        <w:t xml:space="preserve"> per day):  </w:t>
      </w:r>
      <w:r w:rsidR="004D12EE">
        <w:t>$</w:t>
      </w:r>
      <w:r w:rsidR="00FC747C">
        <w:t>60</w:t>
      </w:r>
      <w:r w:rsidR="001608C0">
        <w:t xml:space="preserve"> (no deal</w:t>
      </w:r>
      <w:r>
        <w:t xml:space="preserve"> after closing </w:t>
      </w:r>
      <w:r w:rsidR="004E6247">
        <w:t>date)</w:t>
      </w:r>
      <w:r w:rsidR="004E6247">
        <w:br/>
        <w:t>FEO:  $15  Juniors:  $10</w:t>
      </w:r>
      <w:r w:rsidR="004E6247">
        <w:br/>
      </w:r>
      <w:r w:rsidR="00592BAB">
        <w:rPr>
          <w:b/>
        </w:rPr>
        <w:t>Running order:</w:t>
      </w:r>
    </w:p>
    <w:tbl>
      <w:tblPr>
        <w:tblStyle w:val="TableGrid"/>
        <w:tblW w:w="0" w:type="auto"/>
        <w:tblLook w:val="04A0" w:firstRow="1" w:lastRow="0" w:firstColumn="1" w:lastColumn="0" w:noHBand="0" w:noVBand="1"/>
      </w:tblPr>
      <w:tblGrid>
        <w:gridCol w:w="4675"/>
        <w:gridCol w:w="4675"/>
      </w:tblGrid>
      <w:tr w:rsidR="00815993" w:rsidTr="004E6247">
        <w:trPr>
          <w:trHeight w:val="1064"/>
        </w:trPr>
        <w:tc>
          <w:tcPr>
            <w:tcW w:w="4788" w:type="dxa"/>
          </w:tcPr>
          <w:p w:rsidR="00E32E9C" w:rsidRPr="00E32E9C" w:rsidRDefault="001608C0" w:rsidP="00E32E9C">
            <w:pPr>
              <w:pStyle w:val="HTMLPreformatted"/>
              <w:shd w:val="clear" w:color="auto" w:fill="FFFFFF"/>
              <w:spacing w:line="320" w:lineRule="atLeast"/>
              <w:jc w:val="center"/>
              <w:rPr>
                <w:rFonts w:ascii="Times New Roman" w:hAnsi="Times New Roman" w:cs="Times New Roman"/>
                <w:sz w:val="28"/>
                <w:szCs w:val="28"/>
              </w:rPr>
            </w:pPr>
            <w:r w:rsidRPr="001608C0">
              <w:rPr>
                <w:rFonts w:ascii="Times New Roman" w:hAnsi="Times New Roman" w:cs="Times New Roman"/>
                <w:b/>
                <w:sz w:val="28"/>
                <w:szCs w:val="28"/>
                <w:u w:val="wave"/>
              </w:rPr>
              <w:t>Satur</w:t>
            </w:r>
            <w:r w:rsidR="00815993" w:rsidRPr="001608C0">
              <w:rPr>
                <w:rFonts w:ascii="Times New Roman" w:hAnsi="Times New Roman" w:cs="Times New Roman"/>
                <w:b/>
                <w:sz w:val="28"/>
                <w:szCs w:val="28"/>
                <w:u w:val="wave"/>
              </w:rPr>
              <w:t>day</w:t>
            </w:r>
            <w:r w:rsidR="00815993" w:rsidRPr="001608C0">
              <w:rPr>
                <w:rFonts w:ascii="Times New Roman" w:hAnsi="Times New Roman" w:cs="Times New Roman"/>
                <w:sz w:val="28"/>
                <w:szCs w:val="28"/>
              </w:rPr>
              <w:br/>
            </w:r>
            <w:r w:rsidR="00E32E9C">
              <w:rPr>
                <w:rFonts w:ascii="Times New Roman" w:hAnsi="Times New Roman" w:cs="Times New Roman"/>
                <w:sz w:val="28"/>
                <w:szCs w:val="28"/>
              </w:rPr>
              <w:t>Starter Gamble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Advanced Gamble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Master Gamble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Starter Standard 1 ______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Advanced Standard 1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Master Standard 1 _____</w:t>
            </w:r>
          </w:p>
          <w:p w:rsidR="00E32E9C" w:rsidRPr="00E32E9C" w:rsidRDefault="008E6D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Steeplechase</w:t>
            </w:r>
            <w:r w:rsidR="00E32E9C">
              <w:rPr>
                <w:rFonts w:ascii="Times New Roman" w:hAnsi="Times New Roman" w:cs="Times New Roman"/>
                <w:sz w:val="28"/>
                <w:szCs w:val="28"/>
              </w:rPr>
              <w:t xml:space="preserve"> </w:t>
            </w:r>
            <w:r>
              <w:rPr>
                <w:rFonts w:ascii="Times New Roman" w:hAnsi="Times New Roman" w:cs="Times New Roman"/>
                <w:sz w:val="28"/>
                <w:szCs w:val="28"/>
              </w:rPr>
              <w:t xml:space="preserve">1 </w:t>
            </w:r>
            <w:r w:rsidR="00E32E9C">
              <w:rPr>
                <w:rFonts w:ascii="Times New Roman" w:hAnsi="Times New Roman" w:cs="Times New Roman"/>
                <w:sz w:val="28"/>
                <w:szCs w:val="28"/>
              </w:rPr>
              <w:t>______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Starter Jumper 1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sidRPr="00E32E9C">
              <w:rPr>
                <w:rFonts w:ascii="Times New Roman" w:hAnsi="Times New Roman" w:cs="Times New Roman"/>
                <w:sz w:val="28"/>
                <w:szCs w:val="28"/>
              </w:rPr>
              <w:t>Adv</w:t>
            </w:r>
            <w:r>
              <w:rPr>
                <w:rFonts w:ascii="Times New Roman" w:hAnsi="Times New Roman" w:cs="Times New Roman"/>
                <w:sz w:val="28"/>
                <w:szCs w:val="28"/>
              </w:rPr>
              <w:t>anced Jumper 1 _____</w:t>
            </w:r>
          </w:p>
          <w:p w:rsidR="00815993" w:rsidRPr="001608C0" w:rsidRDefault="00E32E9C" w:rsidP="00E32E9C">
            <w:pPr>
              <w:pStyle w:val="HTMLPreformatted"/>
              <w:shd w:val="clear" w:color="auto" w:fill="FFFFFF"/>
              <w:spacing w:line="320" w:lineRule="atLeast"/>
              <w:jc w:val="center"/>
              <w:rPr>
                <w:rFonts w:ascii="Times New Roman" w:hAnsi="Times New Roman" w:cs="Times New Roman"/>
                <w:color w:val="444444"/>
                <w:sz w:val="28"/>
                <w:szCs w:val="28"/>
              </w:rPr>
            </w:pPr>
            <w:r w:rsidRPr="00E32E9C">
              <w:rPr>
                <w:rFonts w:ascii="Times New Roman" w:hAnsi="Times New Roman" w:cs="Times New Roman"/>
                <w:sz w:val="28"/>
                <w:szCs w:val="28"/>
              </w:rPr>
              <w:t xml:space="preserve">Master Jumper 1 </w:t>
            </w:r>
            <w:r>
              <w:rPr>
                <w:rFonts w:ascii="Times New Roman" w:hAnsi="Times New Roman" w:cs="Times New Roman"/>
                <w:sz w:val="28"/>
                <w:szCs w:val="28"/>
              </w:rPr>
              <w:t>_____</w:t>
            </w:r>
            <w:r w:rsidR="009573A1">
              <w:rPr>
                <w:rFonts w:ascii="Times New Roman" w:hAnsi="Times New Roman" w:cs="Times New Roman"/>
                <w:sz w:val="28"/>
                <w:szCs w:val="28"/>
              </w:rPr>
              <w:br/>
            </w:r>
            <w:r w:rsidR="009573A1" w:rsidRPr="009573A1">
              <w:rPr>
                <w:rFonts w:ascii="Times New Roman" w:hAnsi="Times New Roman" w:cs="Times New Roman"/>
                <w:color w:val="FF0000"/>
                <w:sz w:val="28"/>
                <w:szCs w:val="28"/>
              </w:rPr>
              <w:t>Saturday BBQ Dinner  $2</w:t>
            </w:r>
            <w:r w:rsidR="00302A5D">
              <w:rPr>
                <w:rFonts w:ascii="Times New Roman" w:hAnsi="Times New Roman" w:cs="Times New Roman"/>
                <w:color w:val="FF0000"/>
                <w:sz w:val="28"/>
                <w:szCs w:val="28"/>
              </w:rPr>
              <w:t>5</w:t>
            </w:r>
            <w:r w:rsidR="009573A1" w:rsidRPr="009573A1">
              <w:rPr>
                <w:rFonts w:ascii="Times New Roman" w:hAnsi="Times New Roman" w:cs="Times New Roman"/>
                <w:color w:val="FF0000"/>
                <w:sz w:val="28"/>
                <w:szCs w:val="28"/>
              </w:rPr>
              <w:t xml:space="preserve">  #______</w:t>
            </w:r>
          </w:p>
        </w:tc>
        <w:tc>
          <w:tcPr>
            <w:tcW w:w="4788" w:type="dxa"/>
          </w:tcPr>
          <w:p w:rsidR="00815993" w:rsidRPr="00815993" w:rsidRDefault="001608C0">
            <w:pPr>
              <w:pStyle w:val="Standard"/>
              <w:jc w:val="center"/>
              <w:rPr>
                <w:b/>
                <w:sz w:val="30"/>
                <w:szCs w:val="30"/>
                <w:u w:val="wave"/>
              </w:rPr>
            </w:pPr>
            <w:r>
              <w:rPr>
                <w:b/>
                <w:sz w:val="30"/>
                <w:szCs w:val="30"/>
                <w:u w:val="wave"/>
              </w:rPr>
              <w:t>Sun</w:t>
            </w:r>
            <w:r w:rsidR="00815993" w:rsidRPr="00815993">
              <w:rPr>
                <w:b/>
                <w:sz w:val="30"/>
                <w:szCs w:val="30"/>
                <w:u w:val="wave"/>
              </w:rPr>
              <w:t>day</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Master Jumper 2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Advanced Jumper 2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Starter Jumper 2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Master Snooker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Advanced Snooker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Starter Snooker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 xml:space="preserve">Steeplechase </w:t>
            </w:r>
            <w:r w:rsidR="008E6D9C">
              <w:rPr>
                <w:rFonts w:ascii="Times New Roman" w:hAnsi="Times New Roman" w:cs="Times New Roman"/>
                <w:sz w:val="28"/>
                <w:szCs w:val="28"/>
              </w:rPr>
              <w:t xml:space="preserve">2 </w:t>
            </w:r>
            <w:bookmarkStart w:id="0" w:name="_GoBack"/>
            <w:bookmarkEnd w:id="0"/>
            <w:r>
              <w:rPr>
                <w:rFonts w:ascii="Times New Roman" w:hAnsi="Times New Roman" w:cs="Times New Roman"/>
                <w:sz w:val="28"/>
                <w:szCs w:val="28"/>
              </w:rPr>
              <w:t>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Master Standard 2 _____</w:t>
            </w:r>
          </w:p>
          <w:p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Advanced Standard 2 _____</w:t>
            </w:r>
          </w:p>
          <w:p w:rsidR="00815993" w:rsidRPr="004E6247" w:rsidRDefault="00E32E9C" w:rsidP="00E32E9C">
            <w:pPr>
              <w:pStyle w:val="HTMLPreformatted"/>
              <w:shd w:val="clear" w:color="auto" w:fill="FFFFFF"/>
              <w:spacing w:line="320" w:lineRule="atLeast"/>
              <w:jc w:val="center"/>
              <w:rPr>
                <w:rFonts w:ascii="Times New Roman" w:hAnsi="Times New Roman" w:cs="Times New Roman"/>
                <w:color w:val="444444"/>
                <w:sz w:val="28"/>
                <w:szCs w:val="28"/>
              </w:rPr>
            </w:pPr>
            <w:r w:rsidRPr="00E32E9C">
              <w:rPr>
                <w:rFonts w:ascii="Times New Roman" w:hAnsi="Times New Roman" w:cs="Times New Roman"/>
                <w:sz w:val="28"/>
                <w:szCs w:val="28"/>
              </w:rPr>
              <w:t xml:space="preserve">Starter Standard 2 </w:t>
            </w:r>
            <w:r>
              <w:rPr>
                <w:rFonts w:ascii="Times New Roman" w:hAnsi="Times New Roman" w:cs="Times New Roman"/>
                <w:sz w:val="28"/>
                <w:szCs w:val="28"/>
              </w:rPr>
              <w:t>_____</w:t>
            </w:r>
          </w:p>
        </w:tc>
      </w:tr>
    </w:tbl>
    <w:p w:rsidR="00FC747C" w:rsidRDefault="00790307" w:rsidP="00FC747C">
      <w:pPr>
        <w:pStyle w:val="Standard"/>
        <w:jc w:val="center"/>
      </w:pPr>
      <w:r>
        <w:rPr>
          <w:sz w:val="30"/>
          <w:szCs w:val="30"/>
        </w:rPr>
        <w:br/>
      </w:r>
      <w:r w:rsidR="00C44B71">
        <w:t>Owner:__________________________________Handler:_______________________________</w:t>
      </w:r>
      <w:r w:rsidR="00C44B71">
        <w:br/>
      </w:r>
      <w:r w:rsidR="00C44B71">
        <w:br/>
      </w:r>
      <w:proofErr w:type="spellStart"/>
      <w:r w:rsidR="00C44B71">
        <w:t>Address:_________________________________City</w:t>
      </w:r>
      <w:proofErr w:type="spellEnd"/>
      <w:r w:rsidR="00C44B71">
        <w:t xml:space="preserve">:____________ </w:t>
      </w:r>
      <w:proofErr w:type="spellStart"/>
      <w:r w:rsidR="00C44B71">
        <w:t>Prov:___PC</w:t>
      </w:r>
      <w:proofErr w:type="spellEnd"/>
      <w:r w:rsidR="00C44B71">
        <w:t>:___________</w:t>
      </w:r>
      <w:r w:rsidR="00C44B71">
        <w:br/>
      </w:r>
      <w:r w:rsidR="00C44B71">
        <w:br/>
        <w:t>Phone:______________ Email:____________________________________________________</w:t>
      </w:r>
      <w:r w:rsidR="00C44B71">
        <w:br/>
      </w:r>
      <w:r w:rsidR="00C44B71">
        <w:br/>
        <w:t>Dog’s Name:_____________________ Breed:_____________________ DOB______________</w:t>
      </w:r>
      <w:r w:rsidR="00C44B71">
        <w:br/>
      </w:r>
      <w:r w:rsidR="00C44B71">
        <w:br/>
      </w:r>
      <w:r w:rsidR="00FC747C">
        <w:t>Dogs Height:_______</w:t>
      </w:r>
      <w:r w:rsidR="00FC747C">
        <w:tab/>
      </w:r>
      <w:r w:rsidR="00FC747C">
        <w:tab/>
        <w:t>Jump Height:</w:t>
      </w:r>
      <w:r w:rsidR="00FC747C">
        <w:tab/>
      </w:r>
      <w:r w:rsidR="00FC747C">
        <w:tab/>
        <w:t>4</w:t>
      </w:r>
      <w:r w:rsidR="00FC747C">
        <w:tab/>
        <w:t>8</w:t>
      </w:r>
      <w:r w:rsidR="00FC747C">
        <w:tab/>
        <w:t>12</w:t>
      </w:r>
      <w:r w:rsidR="00FC747C">
        <w:tab/>
        <w:t>16</w:t>
      </w:r>
      <w:r w:rsidR="00FC747C">
        <w:tab/>
        <w:t>20</w:t>
      </w:r>
      <w:r w:rsidR="00FC747C">
        <w:tab/>
        <w:t>24</w:t>
      </w:r>
    </w:p>
    <w:p w:rsidR="00FC747C" w:rsidRDefault="00FC747C" w:rsidP="00FC747C">
      <w:pPr>
        <w:pStyle w:val="Standard"/>
        <w:jc w:val="center"/>
      </w:pPr>
      <w:r>
        <w:br/>
        <w:t>Regular</w:t>
      </w:r>
      <w:r>
        <w:tab/>
        <w:t>Specials</w:t>
      </w:r>
      <w:r>
        <w:tab/>
        <w:t xml:space="preserve"> Vets</w:t>
      </w:r>
      <w:r>
        <w:tab/>
        <w:t xml:space="preserve">      </w:t>
      </w:r>
      <w:proofErr w:type="spellStart"/>
      <w:r>
        <w:t>DDVets</w:t>
      </w:r>
      <w:proofErr w:type="spellEnd"/>
      <w:r>
        <w:tab/>
        <w:t xml:space="preserve">      Junior</w:t>
      </w:r>
      <w:r>
        <w:br/>
      </w:r>
      <w:r>
        <w:br/>
        <w:t>Dog AAC#_______________________</w:t>
      </w:r>
      <w:r>
        <w:tab/>
      </w:r>
      <w:r>
        <w:tab/>
        <w:t>Junior AAC#_______________________</w:t>
      </w:r>
      <w:r>
        <w:br/>
      </w:r>
      <w:r>
        <w:br/>
      </w:r>
      <w:r>
        <w:br/>
        <w:t>Payment options:</w:t>
      </w:r>
    </w:p>
    <w:p w:rsidR="00CE1016" w:rsidRPr="00592BAB" w:rsidRDefault="00FC747C" w:rsidP="00FC747C">
      <w:pPr>
        <w:pStyle w:val="Standard"/>
        <w:jc w:val="center"/>
      </w:pPr>
      <w:r>
        <w:t xml:space="preserve">Send cheque made out to Cindy </w:t>
      </w:r>
      <w:proofErr w:type="spellStart"/>
      <w:r>
        <w:t>Boht</w:t>
      </w:r>
      <w:proofErr w:type="spellEnd"/>
      <w:r>
        <w:t xml:space="preserve"> and entry to:</w:t>
      </w:r>
      <w:r>
        <w:br/>
        <w:t>83 Avenue St, Oshawa, ON, L1H 2V1</w:t>
      </w:r>
      <w:r>
        <w:br/>
      </w:r>
      <w:r w:rsidRPr="004E6247">
        <w:rPr>
          <w:sz w:val="20"/>
          <w:szCs w:val="20"/>
        </w:rPr>
        <w:t>-or-</w:t>
      </w:r>
      <w:r>
        <w:br/>
        <w:t>Email entry form and e-transfer to:</w:t>
      </w:r>
      <w:r>
        <w:br/>
      </w:r>
      <w:hyperlink r:id="rId11" w:history="1">
        <w:r>
          <w:t>training@dogsoncampus.com</w:t>
        </w:r>
      </w:hyperlink>
      <w:r>
        <w:br/>
      </w:r>
      <w:r>
        <w:br/>
      </w:r>
      <w:r w:rsidRPr="008F2884">
        <w:rPr>
          <w:highlight w:val="yellow"/>
        </w:rPr>
        <w:t>*Don’t forget about your height card!!</w:t>
      </w:r>
      <w:r>
        <w:br/>
      </w:r>
      <w:r w:rsidR="009573A1">
        <w:rPr>
          <w:sz w:val="22"/>
          <w:szCs w:val="22"/>
        </w:rPr>
        <w:lastRenderedPageBreak/>
        <w:br/>
      </w:r>
      <w:r w:rsidR="00C44B71" w:rsidRPr="00592BAB">
        <w:rPr>
          <w:sz w:val="22"/>
          <w:szCs w:val="22"/>
        </w:rPr>
        <w:t>AGILITY ASSOCIATION OF CANADA (“AAC”)</w:t>
      </w:r>
    </w:p>
    <w:p w:rsidR="00CE1016" w:rsidRPr="00592BAB" w:rsidRDefault="00C44B71">
      <w:pPr>
        <w:pStyle w:val="Standard"/>
        <w:jc w:val="center"/>
        <w:rPr>
          <w:sz w:val="22"/>
          <w:szCs w:val="22"/>
        </w:rPr>
      </w:pPr>
      <w:r w:rsidRPr="00592BAB">
        <w:rPr>
          <w:sz w:val="22"/>
          <w:szCs w:val="22"/>
        </w:rPr>
        <w:t>PARTICIPATION WAIVER AND RELEASE</w:t>
      </w:r>
    </w:p>
    <w:p w:rsidR="00CE1016" w:rsidRDefault="00C44B71">
      <w:pPr>
        <w:pStyle w:val="Standard"/>
        <w:jc w:val="center"/>
        <w:rPr>
          <w:b/>
          <w:sz w:val="20"/>
          <w:szCs w:val="20"/>
        </w:rPr>
      </w:pPr>
      <w:r>
        <w:rPr>
          <w:b/>
          <w:sz w:val="20"/>
          <w:szCs w:val="20"/>
        </w:rPr>
        <w:t>Entry not valid unless Agreement is signed, dated and submitted with the correct fee.</w:t>
      </w:r>
    </w:p>
    <w:p w:rsidR="00CE1016" w:rsidRDefault="00C44B71">
      <w:pPr>
        <w:pStyle w:val="Standard"/>
      </w:pPr>
      <w:r>
        <w:br/>
        <w:t>Handler Name: _________________________________________________________________</w:t>
      </w:r>
    </w:p>
    <w:p w:rsidR="00CE1016" w:rsidRDefault="00C44B71">
      <w:pPr>
        <w:pStyle w:val="Standard"/>
      </w:pPr>
      <w:r>
        <w:br/>
        <w:t>Dog 1 Name: (the “Dog”) AAC Dog ID#: ___________________________________________</w:t>
      </w:r>
    </w:p>
    <w:p w:rsidR="00CE1016" w:rsidRDefault="00C44B71">
      <w:pPr>
        <w:pStyle w:val="Standard"/>
      </w:pPr>
      <w:r>
        <w:br/>
        <w:t>Dog 2 Name: (the “Dog”) AAC Dog ID#: ___________________________________________</w:t>
      </w:r>
    </w:p>
    <w:p w:rsidR="00CE1016" w:rsidRDefault="00C44B71">
      <w:pPr>
        <w:pStyle w:val="Standard"/>
      </w:pPr>
      <w:r>
        <w:br/>
        <w:t>Dog 3 Name: (the “Dog”) AAC Dog ID#: ___________________________________________</w:t>
      </w:r>
    </w:p>
    <w:p w:rsidR="00CE1016" w:rsidRDefault="00C44B71">
      <w:pPr>
        <w:pStyle w:val="Standard"/>
      </w:pPr>
      <w:r>
        <w:br/>
        <w:t>Dog 4 Name: (the “Dog”) AAC Dog ID#: ___________________________________________</w:t>
      </w:r>
    </w:p>
    <w:p w:rsidR="00CE1016" w:rsidRDefault="00C44B71">
      <w:pPr>
        <w:pStyle w:val="Standard"/>
        <w:rPr>
          <w:sz w:val="18"/>
          <w:szCs w:val="18"/>
        </w:rPr>
      </w:pPr>
      <w:r>
        <w:rPr>
          <w:sz w:val="18"/>
          <w:szCs w:val="18"/>
        </w:rPr>
        <w:t>In consideration of the acceptance of this entry by AAC and DOC Agility (the “Organizing Club”) and the opportunity to have the Dog participate, compete in and/or be judged at this event or trial (the “Event”), I, the undersigned, agree as follows:</w:t>
      </w:r>
    </w:p>
    <w:p w:rsidR="00CE1016" w:rsidRDefault="00C44B71">
      <w:pPr>
        <w:pStyle w:val="Standard"/>
        <w:ind w:firstLine="720"/>
        <w:rPr>
          <w:sz w:val="18"/>
          <w:szCs w:val="18"/>
        </w:rPr>
      </w:pPr>
      <w:r>
        <w:rPr>
          <w:sz w:val="18"/>
          <w:szCs w:val="18"/>
        </w:rPr>
        <w:t>1. I certify that I am the actual owner of the Dog, or that I am the duly authorized agent of the actual owner of the Dog and that the Dog is not  a hazard to persons, property or other dogs.</w:t>
      </w:r>
    </w:p>
    <w:p w:rsidR="00CE1016" w:rsidRDefault="00C44B71">
      <w:pPr>
        <w:pStyle w:val="Standard"/>
        <w:ind w:firstLine="720"/>
        <w:rPr>
          <w:sz w:val="18"/>
          <w:szCs w:val="18"/>
        </w:rPr>
      </w:pPr>
      <w:r>
        <w:rPr>
          <w:sz w:val="18"/>
          <w:szCs w:val="18"/>
        </w:rPr>
        <w:t>2. I agree that AAC or the Organizing Club for the Event may refuse my entry for any reason that it deems to be sufficient.</w:t>
      </w:r>
    </w:p>
    <w:p w:rsidR="00CE1016" w:rsidRDefault="00C44B71">
      <w:pPr>
        <w:pStyle w:val="Standard"/>
        <w:ind w:firstLine="720"/>
        <w:rPr>
          <w:sz w:val="18"/>
          <w:szCs w:val="18"/>
        </w:rPr>
      </w:pPr>
      <w:r>
        <w:rPr>
          <w:sz w:val="18"/>
          <w:szCs w:val="18"/>
        </w:rPr>
        <w:t>3. I understand and acknowledge that participation in the Event carries certain risks, including, but not limited to injuries (including serious injuries and death) to myself, the Dog, another dog under my control or persons attending as my guests (my “Related Parties”), damage to property and other losses. I waive any and all claims that I have or may have in the future against, and release from all liability and agree not to sue AAC, the Organizing Club or any of the directors, executives, committees, representatives, employees, volunteers or agents of either AAC or the Organizing Club (the “Personnel”) for any injury, death, property damage or other loss that I or my Related Parties sustain due to any cause whatsoever, including negligence, breach of contract, breach of duty, statutory or otherwise, or mistakes or errors of judgment of any kind.</w:t>
      </w:r>
    </w:p>
    <w:p w:rsidR="00CE1016" w:rsidRDefault="00C44B71">
      <w:pPr>
        <w:pStyle w:val="Standard"/>
        <w:ind w:firstLine="720"/>
        <w:rPr>
          <w:sz w:val="18"/>
          <w:szCs w:val="18"/>
        </w:rPr>
      </w:pPr>
      <w:r>
        <w:rPr>
          <w:sz w:val="18"/>
          <w:szCs w:val="18"/>
        </w:rPr>
        <w:t>4. I assume full responsibility for the conduct of myself and my Related Parties during the entirety of the Event. I agree to indemnify and save harmless AAC, the Organizing Club and the Personnel from and against any and all claims that may be made against them or costs, fees, expenses or liability (including, without limitation, lawyers’ fees on a solicitor and own client basis) incurred by AAC, the Organizing Club or the Personnel that may arise due to:</w:t>
      </w:r>
    </w:p>
    <w:p w:rsidR="00CE1016" w:rsidRDefault="00C44B71">
      <w:pPr>
        <w:pStyle w:val="Standard"/>
        <w:ind w:left="720" w:firstLine="720"/>
        <w:rPr>
          <w:sz w:val="18"/>
          <w:szCs w:val="18"/>
        </w:rPr>
      </w:pPr>
      <w:r>
        <w:rPr>
          <w:sz w:val="18"/>
          <w:szCs w:val="18"/>
        </w:rPr>
        <w:t>(a) any act or omission of myself, my Related Parties or any party for whom I am liable at law; or</w:t>
      </w:r>
    </w:p>
    <w:p w:rsidR="00CE1016" w:rsidRDefault="00C44B71">
      <w:pPr>
        <w:pStyle w:val="Standard"/>
        <w:ind w:left="720" w:firstLine="720"/>
        <w:rPr>
          <w:sz w:val="18"/>
          <w:szCs w:val="18"/>
        </w:rPr>
      </w:pPr>
      <w:r>
        <w:rPr>
          <w:sz w:val="18"/>
          <w:szCs w:val="18"/>
        </w:rPr>
        <w:t xml:space="preserve">(b) aggressive </w:t>
      </w:r>
      <w:proofErr w:type="spellStart"/>
      <w:r>
        <w:rPr>
          <w:sz w:val="18"/>
          <w:szCs w:val="18"/>
        </w:rPr>
        <w:t>behaviour</w:t>
      </w:r>
      <w:proofErr w:type="spellEnd"/>
      <w:r>
        <w:rPr>
          <w:sz w:val="18"/>
          <w:szCs w:val="18"/>
        </w:rPr>
        <w:t xml:space="preserve"> by the Dog or any other dog under my control.</w:t>
      </w:r>
    </w:p>
    <w:p w:rsidR="00CE1016" w:rsidRDefault="00C44B71">
      <w:pPr>
        <w:pStyle w:val="Standard"/>
        <w:ind w:firstLine="720"/>
        <w:rPr>
          <w:sz w:val="18"/>
          <w:szCs w:val="18"/>
        </w:rPr>
      </w:pPr>
      <w:r>
        <w:rPr>
          <w:sz w:val="18"/>
          <w:szCs w:val="18"/>
        </w:rPr>
        <w:t>5. I have read, and do understand the rules of competition and the additional rules (if any) appearing in the trial schedule for the Event, as well as the policies of AAC pertaining to discipline (collectively, the “Rules”).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AAC.</w:t>
      </w:r>
    </w:p>
    <w:p w:rsidR="00CE1016" w:rsidRDefault="00C44B71">
      <w:pPr>
        <w:pStyle w:val="Standard"/>
        <w:ind w:firstLine="720"/>
        <w:rPr>
          <w:sz w:val="18"/>
          <w:szCs w:val="18"/>
        </w:rPr>
      </w:pPr>
      <w:r>
        <w:rPr>
          <w:sz w:val="18"/>
          <w:szCs w:val="18"/>
        </w:rPr>
        <w:t>6. I understand that AAC and/or the Organizing Club may, in the course of administering the Event or conducting its activities generally, collect, use or disclose my personal information and that any personal information collected, used or disclosed by AAC and/or the Organizing Club will be treated in accordance with AAC policy and applicable privacy and personal information laws. I hereby consent to the collection, use and disclosure by AAC and/or the Organizing Club of my personal information.</w:t>
      </w:r>
    </w:p>
    <w:p w:rsidR="00CE1016" w:rsidRDefault="00C44B71">
      <w:pPr>
        <w:pStyle w:val="Standard"/>
        <w:jc w:val="center"/>
        <w:rPr>
          <w:b/>
          <w:sz w:val="18"/>
          <w:szCs w:val="18"/>
        </w:rPr>
      </w:pPr>
      <w:r>
        <w:rPr>
          <w:b/>
          <w:sz w:val="18"/>
          <w:szCs w:val="18"/>
        </w:rPr>
        <w:t>Media Release &amp; Rights of Privacy Waiver</w:t>
      </w:r>
    </w:p>
    <w:p w:rsidR="00CE1016" w:rsidRDefault="00C44B71">
      <w:pPr>
        <w:pStyle w:val="Standard"/>
        <w:rPr>
          <w:sz w:val="18"/>
          <w:szCs w:val="18"/>
        </w:rPr>
      </w:pPr>
      <w:r>
        <w:rPr>
          <w:sz w:val="18"/>
          <w:szCs w:val="18"/>
        </w:rPr>
        <w:t>I Hereby Grant to AAC and its affiliated companies, representatives, agents and assigns, all rights and permission to use or appropriate his/her and their dog’s name, biography, likeness, photograph, voice, performing persona, or other indicia of identity for broadcast, telecast, cablecast, transmission or distribution in any format or media known now or in the future.</w:t>
      </w:r>
    </w:p>
    <w:p w:rsidR="00CE1016" w:rsidRDefault="00C44B71">
      <w:pPr>
        <w:pStyle w:val="Standard"/>
        <w:jc w:val="center"/>
        <w:rPr>
          <w:b/>
          <w:sz w:val="18"/>
          <w:szCs w:val="18"/>
        </w:rPr>
      </w:pPr>
      <w:r>
        <w:rPr>
          <w:b/>
          <w:sz w:val="18"/>
          <w:szCs w:val="18"/>
        </w:rPr>
        <w:t>Waiver of Rights to Privacy, Publicity &amp; Personality</w:t>
      </w:r>
    </w:p>
    <w:p w:rsidR="00CE1016" w:rsidRDefault="00C44B71">
      <w:pPr>
        <w:pStyle w:val="Standard"/>
        <w:rPr>
          <w:sz w:val="18"/>
          <w:szCs w:val="18"/>
        </w:rPr>
      </w:pPr>
      <w:r>
        <w:rPr>
          <w:sz w:val="18"/>
          <w:szCs w:val="18"/>
        </w:rPr>
        <w:t>Further, I hereby release Agility Association of Canada Inc, and its affiliates, representatives, agents and assigns from any claim or cause of action for invasion of the rights of privacy, right of publicity, right of personality, or any similar rights.</w:t>
      </w:r>
    </w:p>
    <w:p w:rsidR="00CE1016" w:rsidRDefault="00C44B71">
      <w:pPr>
        <w:pStyle w:val="Standard"/>
        <w:ind w:firstLine="720"/>
        <w:rPr>
          <w:sz w:val="18"/>
          <w:szCs w:val="18"/>
        </w:rPr>
      </w:pPr>
      <w:r>
        <w:rPr>
          <w:sz w:val="18"/>
          <w:szCs w:val="18"/>
        </w:rPr>
        <w:t>7. I have been given the opportunity to read and understand the terms of this Agreement before signing it, and have in fact done so. I understand that by signing this Agreement, I am restricting my legal rights and I sign this Agreement voluntarily and of my own free will.</w:t>
      </w:r>
    </w:p>
    <w:p w:rsidR="00CE1016" w:rsidRDefault="00C44B71">
      <w:pPr>
        <w:pStyle w:val="Standard"/>
      </w:pPr>
      <w:r>
        <w:br/>
        <w:t>Signature:_____________________________________________________________________</w:t>
      </w:r>
    </w:p>
    <w:p w:rsidR="00CE1016" w:rsidRDefault="00C44B71">
      <w:pPr>
        <w:pStyle w:val="Standard"/>
        <w:jc w:val="center"/>
        <w:rPr>
          <w:i/>
          <w:sz w:val="18"/>
          <w:szCs w:val="18"/>
        </w:rPr>
      </w:pPr>
      <w:r>
        <w:rPr>
          <w:i/>
          <w:sz w:val="18"/>
          <w:szCs w:val="18"/>
        </w:rPr>
        <w:t>Parent or Guardian must sign if the Handler is under 18 years of age.</w:t>
      </w:r>
    </w:p>
    <w:p w:rsidR="00CE1016" w:rsidRDefault="00C44B71">
      <w:pPr>
        <w:pStyle w:val="Standard"/>
      </w:pPr>
      <w:r>
        <w:t>Date (dd/mm/yy):_______________________________________________________________</w:t>
      </w:r>
    </w:p>
    <w:p w:rsidR="00CE1016" w:rsidRDefault="00C44B71">
      <w:pPr>
        <w:pStyle w:val="Standard"/>
        <w:ind w:left="-720" w:right="-720"/>
        <w:jc w:val="center"/>
        <w:rPr>
          <w:sz w:val="22"/>
          <w:szCs w:val="22"/>
        </w:rPr>
      </w:pPr>
      <w:r>
        <w:rPr>
          <w:sz w:val="22"/>
          <w:szCs w:val="22"/>
        </w:rPr>
        <w:lastRenderedPageBreak/>
        <w:t>This trial is being held under the Agility Association of Canada, Inc (AAC) Rules and Regulations.  Exhibitors, through submission of entry, acknowledge that they understand the AAC Rules and Regulations, including but not limited to the following:</w:t>
      </w:r>
    </w:p>
    <w:p w:rsidR="00CE1016" w:rsidRDefault="00CE1016">
      <w:pPr>
        <w:pStyle w:val="Standard"/>
        <w:ind w:left="-720" w:right="-720"/>
        <w:jc w:val="center"/>
        <w:rPr>
          <w:sz w:val="22"/>
          <w:szCs w:val="22"/>
        </w:rPr>
      </w:pPr>
    </w:p>
    <w:p w:rsidR="00CE1016" w:rsidRDefault="00C44B71">
      <w:pPr>
        <w:pStyle w:val="Standard"/>
        <w:numPr>
          <w:ilvl w:val="0"/>
          <w:numId w:val="1"/>
        </w:numPr>
        <w:jc w:val="center"/>
        <w:rPr>
          <w:sz w:val="22"/>
          <w:szCs w:val="22"/>
        </w:rPr>
      </w:pPr>
      <w:r>
        <w:rPr>
          <w:sz w:val="22"/>
          <w:szCs w:val="22"/>
        </w:rPr>
        <w:t>This test is open to all dogs being at least 18 months of age, including purebred and non-</w:t>
      </w:r>
      <w:proofErr w:type="spellStart"/>
      <w:r>
        <w:rPr>
          <w:sz w:val="22"/>
          <w:szCs w:val="22"/>
        </w:rPr>
        <w:t>pureberd</w:t>
      </w:r>
      <w:proofErr w:type="spellEnd"/>
      <w:r>
        <w:rPr>
          <w:sz w:val="22"/>
          <w:szCs w:val="22"/>
        </w:rPr>
        <w:t>, except bitches in season, dogs suffering from any deformity, injury or illness that may affect the dog’s physical or mental performance or dogs exhibiting signs of aggression towards people or other dogs.</w:t>
      </w:r>
    </w:p>
    <w:p w:rsidR="00CE1016" w:rsidRDefault="00C44B71">
      <w:pPr>
        <w:pStyle w:val="Standard"/>
        <w:numPr>
          <w:ilvl w:val="0"/>
          <w:numId w:val="1"/>
        </w:numPr>
        <w:jc w:val="center"/>
        <w:rPr>
          <w:sz w:val="22"/>
          <w:szCs w:val="22"/>
        </w:rPr>
      </w:pPr>
      <w:r>
        <w:rPr>
          <w:sz w:val="22"/>
          <w:szCs w:val="22"/>
        </w:rPr>
        <w:t>No leashes, collars, food or toys or other training aids/devices will be permitted on the course at any time.</w:t>
      </w:r>
    </w:p>
    <w:p w:rsidR="00CE1016" w:rsidRDefault="00C44B71">
      <w:pPr>
        <w:pStyle w:val="Standard"/>
        <w:numPr>
          <w:ilvl w:val="0"/>
          <w:numId w:val="1"/>
        </w:numPr>
        <w:jc w:val="center"/>
        <w:rPr>
          <w:sz w:val="22"/>
          <w:szCs w:val="22"/>
        </w:rPr>
      </w:pPr>
      <w:r>
        <w:rPr>
          <w:sz w:val="22"/>
          <w:szCs w:val="22"/>
        </w:rPr>
        <w:t xml:space="preserve">Jump heights will be </w:t>
      </w:r>
      <w:r w:rsidR="000E76AF">
        <w:rPr>
          <w:sz w:val="22"/>
          <w:szCs w:val="22"/>
        </w:rPr>
        <w:t>4</w:t>
      </w:r>
      <w:r>
        <w:rPr>
          <w:sz w:val="22"/>
          <w:szCs w:val="22"/>
        </w:rPr>
        <w:t xml:space="preserve">”, </w:t>
      </w:r>
      <w:r w:rsidR="000E76AF">
        <w:rPr>
          <w:sz w:val="22"/>
          <w:szCs w:val="22"/>
        </w:rPr>
        <w:t>8</w:t>
      </w:r>
      <w:r>
        <w:rPr>
          <w:sz w:val="22"/>
          <w:szCs w:val="22"/>
        </w:rPr>
        <w:t xml:space="preserve">”, </w:t>
      </w:r>
      <w:r w:rsidR="000E76AF">
        <w:rPr>
          <w:sz w:val="22"/>
          <w:szCs w:val="22"/>
        </w:rPr>
        <w:t xml:space="preserve">12”, </w:t>
      </w:r>
      <w:r>
        <w:rPr>
          <w:sz w:val="22"/>
          <w:szCs w:val="22"/>
        </w:rPr>
        <w:t>16”, 2</w:t>
      </w:r>
      <w:r w:rsidR="000E76AF">
        <w:rPr>
          <w:sz w:val="22"/>
          <w:szCs w:val="22"/>
        </w:rPr>
        <w:t>0</w:t>
      </w:r>
      <w:r>
        <w:rPr>
          <w:sz w:val="22"/>
          <w:szCs w:val="22"/>
        </w:rPr>
        <w:t>” and 2</w:t>
      </w:r>
      <w:r w:rsidR="000E76AF">
        <w:rPr>
          <w:sz w:val="22"/>
          <w:szCs w:val="22"/>
        </w:rPr>
        <w:t>4</w:t>
      </w:r>
      <w:r>
        <w:rPr>
          <w:sz w:val="22"/>
          <w:szCs w:val="22"/>
        </w:rPr>
        <w:t>”.</w:t>
      </w:r>
    </w:p>
    <w:p w:rsidR="00CE1016" w:rsidRDefault="00C44B71">
      <w:pPr>
        <w:pStyle w:val="Standard"/>
        <w:numPr>
          <w:ilvl w:val="0"/>
          <w:numId w:val="1"/>
        </w:numPr>
        <w:jc w:val="center"/>
        <w:rPr>
          <w:sz w:val="22"/>
          <w:szCs w:val="22"/>
        </w:rPr>
      </w:pPr>
      <w:r>
        <w:rPr>
          <w:sz w:val="22"/>
          <w:szCs w:val="22"/>
        </w:rPr>
        <w:t>There will be no refunds for entries withdrawn after the closing date, except for injured dogs or bitches that come into season.  There will be no refunds in the event a dog and/or handler are dismissed from competition, regardless the reason. There will be no refunds once the trial has commenced.</w:t>
      </w:r>
    </w:p>
    <w:p w:rsidR="00CE1016" w:rsidRDefault="00C44B71">
      <w:pPr>
        <w:pStyle w:val="Standard"/>
        <w:numPr>
          <w:ilvl w:val="0"/>
          <w:numId w:val="1"/>
        </w:numPr>
        <w:jc w:val="center"/>
        <w:rPr>
          <w:sz w:val="22"/>
          <w:szCs w:val="22"/>
        </w:rPr>
      </w:pPr>
      <w:r>
        <w:rPr>
          <w:sz w:val="22"/>
          <w:szCs w:val="22"/>
        </w:rPr>
        <w:t>Before they compete, all dogs must be registered with the Agility Association of Canada by having a valid AAC Dog Identification Card.  Dogs without an AAC ID number will not receive credit for any legs earned.</w:t>
      </w:r>
    </w:p>
    <w:p w:rsidR="00CE1016" w:rsidRDefault="00C44B71">
      <w:pPr>
        <w:pStyle w:val="Standard"/>
        <w:numPr>
          <w:ilvl w:val="0"/>
          <w:numId w:val="1"/>
        </w:numPr>
        <w:jc w:val="center"/>
        <w:rPr>
          <w:sz w:val="22"/>
          <w:szCs w:val="22"/>
        </w:rPr>
      </w:pPr>
      <w:r>
        <w:rPr>
          <w:sz w:val="22"/>
          <w:szCs w:val="22"/>
        </w:rPr>
        <w:t>Agility obstacles will be chosen from those described in the AAC Rule Book.</w:t>
      </w:r>
    </w:p>
    <w:p w:rsidR="00CE1016" w:rsidRDefault="00C44B71">
      <w:pPr>
        <w:pStyle w:val="Standard"/>
        <w:numPr>
          <w:ilvl w:val="0"/>
          <w:numId w:val="1"/>
        </w:numPr>
        <w:jc w:val="center"/>
        <w:rPr>
          <w:sz w:val="22"/>
          <w:szCs w:val="22"/>
        </w:rPr>
      </w:pPr>
      <w:r>
        <w:rPr>
          <w:sz w:val="22"/>
          <w:szCs w:val="22"/>
        </w:rPr>
        <w:t>The trial’s organizing committee reserves the right to refuse any entry.</w:t>
      </w:r>
    </w:p>
    <w:p w:rsidR="00CE1016" w:rsidRDefault="00CE1016">
      <w:pPr>
        <w:pStyle w:val="Standard"/>
        <w:ind w:left="-720" w:right="-720"/>
        <w:jc w:val="center"/>
        <w:rPr>
          <w:sz w:val="22"/>
          <w:szCs w:val="22"/>
        </w:rPr>
      </w:pPr>
    </w:p>
    <w:p w:rsidR="00CE1016" w:rsidRDefault="00C44B71">
      <w:pPr>
        <w:pStyle w:val="Heading3"/>
        <w:ind w:left="-720" w:right="-720"/>
        <w:jc w:val="center"/>
        <w:rPr>
          <w:rFonts w:ascii="Times New Roman" w:hAnsi="Times New Roman" w:cs="Times New Roman"/>
          <w:sz w:val="22"/>
          <w:szCs w:val="22"/>
        </w:rPr>
      </w:pPr>
      <w:r>
        <w:rPr>
          <w:rFonts w:ascii="Times New Roman" w:hAnsi="Times New Roman" w:cs="Times New Roman"/>
          <w:sz w:val="22"/>
          <w:szCs w:val="22"/>
        </w:rPr>
        <w:t>Class Descriptions</w:t>
      </w:r>
    </w:p>
    <w:p w:rsidR="00CE1016" w:rsidRDefault="00C44B71">
      <w:pPr>
        <w:pStyle w:val="Standard"/>
        <w:ind w:left="-720" w:right="-720"/>
        <w:jc w:val="center"/>
      </w:pPr>
      <w:r>
        <w:rPr>
          <w:b/>
          <w:bCs/>
          <w:sz w:val="22"/>
          <w:szCs w:val="22"/>
        </w:rPr>
        <w:t xml:space="preserve">AAC Starters Class:  </w:t>
      </w:r>
      <w:r>
        <w:rPr>
          <w:sz w:val="22"/>
          <w:szCs w:val="22"/>
        </w:rPr>
        <w:t>The Starters class shall be for dogs not having earned the Agility Dog of Canada (ADC) title.  A dog must achieve three clear rounds under at least two different judges to be awarded the ADC title.</w:t>
      </w:r>
    </w:p>
    <w:p w:rsidR="00CE1016" w:rsidRDefault="00C44B71">
      <w:pPr>
        <w:pStyle w:val="Standard"/>
        <w:ind w:left="-720" w:right="-720"/>
        <w:jc w:val="center"/>
      </w:pPr>
      <w:r>
        <w:rPr>
          <w:b/>
          <w:bCs/>
          <w:sz w:val="22"/>
          <w:szCs w:val="22"/>
        </w:rPr>
        <w:t xml:space="preserve">AAC Advanced Class:  </w:t>
      </w:r>
      <w:r>
        <w:rPr>
          <w:sz w:val="22"/>
          <w:szCs w:val="22"/>
        </w:rPr>
        <w:t>The Advanced class shall be for dogs having earned the Agility Dog of Canada (ADC) title, but that have not earned the Advanced Agility Dog of Canada (AADC) title.  A dog must achieve three clear rounds under at least two different judges to be awarded the AADC title.</w:t>
      </w:r>
    </w:p>
    <w:p w:rsidR="00CE1016" w:rsidRDefault="00C44B71">
      <w:pPr>
        <w:pStyle w:val="Standard"/>
        <w:ind w:left="-720" w:right="-720"/>
        <w:jc w:val="center"/>
      </w:pPr>
      <w:r>
        <w:rPr>
          <w:b/>
          <w:bCs/>
          <w:sz w:val="22"/>
          <w:szCs w:val="22"/>
        </w:rPr>
        <w:t xml:space="preserve">AAC Masters Class:  </w:t>
      </w:r>
      <w:r>
        <w:rPr>
          <w:sz w:val="22"/>
          <w:szCs w:val="22"/>
        </w:rPr>
        <w:t>The Masters class shall be for dogs having earned the Advanced Agility Dog of Canada title.  To be awarded the Master Agility Dog of Canada (MADC) title, a dog must achieve three clear rounds under at least two different judges.</w:t>
      </w:r>
    </w:p>
    <w:p w:rsidR="00CE1016" w:rsidRDefault="00C44B71">
      <w:pPr>
        <w:pStyle w:val="Standard"/>
        <w:ind w:left="-720" w:right="-720"/>
        <w:jc w:val="center"/>
      </w:pPr>
      <w:r>
        <w:rPr>
          <w:b/>
          <w:bCs/>
          <w:sz w:val="22"/>
          <w:szCs w:val="22"/>
        </w:rPr>
        <w:t xml:space="preserve">AAC Veterans Classes:  </w:t>
      </w:r>
      <w:r>
        <w:rPr>
          <w:sz w:val="22"/>
          <w:szCs w:val="22"/>
        </w:rPr>
        <w:t>Veterans classes are for dogs seven years of age or older, or dogs five years and older who have been competing in Specials agility class for a minimum of one year.</w:t>
      </w:r>
    </w:p>
    <w:p w:rsidR="00CE1016" w:rsidRDefault="00C44B71">
      <w:pPr>
        <w:pStyle w:val="Standard"/>
        <w:ind w:left="-720" w:right="-720"/>
        <w:jc w:val="center"/>
      </w:pPr>
      <w:r>
        <w:rPr>
          <w:b/>
          <w:bCs/>
          <w:sz w:val="22"/>
          <w:szCs w:val="22"/>
        </w:rPr>
        <w:t xml:space="preserve">AAC Specials Classes:  </w:t>
      </w:r>
      <w:r>
        <w:rPr>
          <w:sz w:val="22"/>
          <w:szCs w:val="22"/>
        </w:rPr>
        <w:t>Specials classes are open to all dogs.  Handlers running a dog in Specials will have the option to move into Regular classes once during the dog’s career.  A switch from Specials to Regular cannot be made mid-trial.  Dogs moving into Veterans or Specials from Regular classes take their titles with them.</w:t>
      </w:r>
    </w:p>
    <w:p w:rsidR="00CE1016" w:rsidRDefault="00C44B71">
      <w:pPr>
        <w:pStyle w:val="Standard"/>
        <w:ind w:left="-720" w:right="-720"/>
        <w:jc w:val="center"/>
      </w:pPr>
      <w:r>
        <w:rPr>
          <w:b/>
          <w:bCs/>
          <w:sz w:val="22"/>
          <w:szCs w:val="22"/>
        </w:rPr>
        <w:t xml:space="preserve">Games Classes:  </w:t>
      </w:r>
      <w:r>
        <w:rPr>
          <w:sz w:val="22"/>
          <w:szCs w:val="22"/>
        </w:rPr>
        <w:t>Games classes are offered to Starters, Advanced and Masters dogs.  Progression from one level to the next is as follows:</w:t>
      </w:r>
    </w:p>
    <w:p w:rsidR="00CE1016" w:rsidRDefault="00C44B71">
      <w:pPr>
        <w:pStyle w:val="Standard"/>
        <w:numPr>
          <w:ilvl w:val="0"/>
          <w:numId w:val="2"/>
        </w:numPr>
        <w:ind w:left="-360" w:right="-720"/>
        <w:jc w:val="center"/>
        <w:rPr>
          <w:sz w:val="22"/>
          <w:szCs w:val="22"/>
        </w:rPr>
      </w:pPr>
      <w:r>
        <w:rPr>
          <w:sz w:val="22"/>
          <w:szCs w:val="22"/>
        </w:rPr>
        <w:t>Movement into an Advanced Game from a Starters Game requires two qualifying scores in that game at the Starters level earned under two different judges</w:t>
      </w:r>
      <w:r w:rsidR="000E76AF">
        <w:rPr>
          <w:sz w:val="22"/>
          <w:szCs w:val="22"/>
        </w:rPr>
        <w:t>.</w:t>
      </w:r>
    </w:p>
    <w:p w:rsidR="00CE1016" w:rsidRDefault="00C44B71">
      <w:pPr>
        <w:pStyle w:val="Standard"/>
        <w:numPr>
          <w:ilvl w:val="0"/>
          <w:numId w:val="2"/>
        </w:numPr>
        <w:ind w:left="-360" w:right="-720"/>
        <w:jc w:val="center"/>
        <w:rPr>
          <w:sz w:val="22"/>
          <w:szCs w:val="22"/>
        </w:rPr>
      </w:pPr>
      <w:r>
        <w:rPr>
          <w:sz w:val="22"/>
          <w:szCs w:val="22"/>
        </w:rPr>
        <w:t>Movement into a Masters game from an Advanced Game requires three qualifying scores in the game at the Advanced level under two different judges.</w:t>
      </w:r>
    </w:p>
    <w:p w:rsidR="00CE1016" w:rsidRDefault="00C44B71">
      <w:pPr>
        <w:pStyle w:val="Standard"/>
        <w:ind w:left="-720" w:right="-720"/>
        <w:jc w:val="center"/>
      </w:pPr>
      <w:r>
        <w:rPr>
          <w:b/>
          <w:bCs/>
          <w:sz w:val="22"/>
          <w:szCs w:val="22"/>
        </w:rPr>
        <w:t xml:space="preserve">AAC Steeplechase Class:  </w:t>
      </w:r>
      <w:r>
        <w:rPr>
          <w:sz w:val="22"/>
          <w:szCs w:val="22"/>
        </w:rPr>
        <w:t>Steeplechase is open to dogs competing at all levels (Starters, Advanced and Masters).</w:t>
      </w:r>
    </w:p>
    <w:p w:rsidR="006A71BA" w:rsidRDefault="00C44B71" w:rsidP="006A71BA">
      <w:pPr>
        <w:pStyle w:val="Standard"/>
        <w:jc w:val="center"/>
      </w:pPr>
      <w:r>
        <w:rPr>
          <w:b/>
          <w:bCs/>
          <w:sz w:val="22"/>
          <w:szCs w:val="22"/>
        </w:rPr>
        <w:t>AAC Challenge Class:</w:t>
      </w:r>
      <w:r>
        <w:rPr>
          <w:sz w:val="22"/>
          <w:szCs w:val="22"/>
        </w:rPr>
        <w:t xml:space="preserve">  Challenge is open only to dogs who have completed an AADC and are therefore eligible for Masters Standard courses.</w:t>
      </w:r>
      <w:r>
        <w:rPr>
          <w:rFonts w:ascii="Arial" w:hAnsi="Arial" w:cs="Arial"/>
          <w:sz w:val="22"/>
          <w:szCs w:val="22"/>
        </w:rPr>
        <w:br/>
      </w:r>
      <w:r w:rsidR="00FC747C">
        <w:br/>
      </w:r>
      <w:r w:rsidR="00FC747C">
        <w:br/>
      </w:r>
      <w:r w:rsidR="00FC747C">
        <w:br/>
      </w:r>
      <w:r w:rsidR="00FC747C">
        <w:br/>
      </w:r>
      <w:r w:rsidR="00FC747C">
        <w:br/>
      </w:r>
      <w:r w:rsidR="00FC747C">
        <w:br/>
      </w:r>
      <w:r w:rsidR="00C84866">
        <w:br/>
      </w:r>
      <w:r w:rsidR="00C84866">
        <w:rPr>
          <w:b/>
          <w:bCs/>
          <w:sz w:val="48"/>
          <w:szCs w:val="48"/>
        </w:rPr>
        <w:lastRenderedPageBreak/>
        <w:t xml:space="preserve">              </w:t>
      </w:r>
      <w:r w:rsidR="00C84866" w:rsidRPr="00C84866">
        <w:rPr>
          <w:b/>
          <w:bCs/>
          <w:sz w:val="48"/>
          <w:szCs w:val="48"/>
        </w:rPr>
        <w:t>2</w:t>
      </w:r>
      <w:r w:rsidR="00C84866" w:rsidRPr="00C84866">
        <w:rPr>
          <w:b/>
          <w:bCs/>
          <w:sz w:val="48"/>
          <w:szCs w:val="48"/>
          <w:vertAlign w:val="superscript"/>
        </w:rPr>
        <w:t>nd</w:t>
      </w:r>
      <w:r w:rsidR="00C84866" w:rsidRPr="00C84866">
        <w:rPr>
          <w:b/>
          <w:bCs/>
          <w:sz w:val="48"/>
          <w:szCs w:val="48"/>
        </w:rPr>
        <w:t xml:space="preserve"> Annual</w:t>
      </w:r>
      <w:r w:rsidR="00FC747C">
        <w:br/>
      </w:r>
      <w:r w:rsidR="00FC747C">
        <w:rPr>
          <w:noProof/>
        </w:rPr>
        <w:drawing>
          <wp:inline distT="0" distB="0" distL="0" distR="0">
            <wp:extent cx="5943600" cy="217083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170836"/>
                    </a:xfrm>
                    <a:prstGeom prst="rect">
                      <a:avLst/>
                    </a:prstGeom>
                    <a:noFill/>
                    <a:ln>
                      <a:noFill/>
                    </a:ln>
                  </pic:spPr>
                </pic:pic>
              </a:graphicData>
            </a:graphic>
          </wp:inline>
        </w:drawing>
      </w:r>
      <w:r w:rsidR="00FC747C">
        <w:br/>
      </w:r>
      <w:r w:rsidR="00FC747C">
        <w:br/>
      </w:r>
      <w:r w:rsidR="00EE1919">
        <w:t>The Agility Support Spouse Classic is an event open to those who come to trials to support their loved ones</w:t>
      </w:r>
      <w:r w:rsidR="006A71BA">
        <w:t>, and haven’t earned an agility title on a dog</w:t>
      </w:r>
      <w:r w:rsidR="00EE1919">
        <w:t xml:space="preserve">.  We encourage </w:t>
      </w:r>
      <w:r w:rsidR="006A71BA">
        <w:t>significant others, parents, children, any of those who regularly come as a support team, and support clubs by lending a hand</w:t>
      </w:r>
      <w:r w:rsidR="0061246A">
        <w:t xml:space="preserve"> to run their loved one’s already trained dog</w:t>
      </w:r>
      <w:r w:rsidR="006A71BA">
        <w:t>.  This class will be similar to a starter jumpers, and will take place right before the BBQ dinner on Saturday.</w:t>
      </w:r>
      <w:r w:rsidR="006A71BA">
        <w:br/>
      </w:r>
      <w:r w:rsidR="006A71BA">
        <w:br/>
        <w:t>Handler:_______________________________ Loved One:______________________________</w:t>
      </w:r>
      <w:r w:rsidR="006A71BA">
        <w:br/>
      </w:r>
      <w:r w:rsidR="006A71BA">
        <w:br/>
        <w:t>Email:___________</w:t>
      </w:r>
      <w:r w:rsidR="0061246A">
        <w:t>__________</w:t>
      </w:r>
      <w:r w:rsidR="006A71BA">
        <w:t>___________________________</w:t>
      </w:r>
      <w:r w:rsidR="0061246A">
        <w:t>__________</w:t>
      </w:r>
      <w:r w:rsidR="006A71BA">
        <w:t>______________</w:t>
      </w:r>
      <w:r w:rsidR="006A71BA">
        <w:br/>
      </w:r>
      <w:r w:rsidR="006A71BA">
        <w:br/>
        <w:t>Dog’s Name:______</w:t>
      </w:r>
      <w:r w:rsidR="0061246A">
        <w:t>_________</w:t>
      </w:r>
      <w:r w:rsidR="006A71BA">
        <w:t>_______________ Breed:_________</w:t>
      </w:r>
      <w:r w:rsidR="0061246A">
        <w:t>__________</w:t>
      </w:r>
      <w:r w:rsidR="006A71BA">
        <w:t xml:space="preserve">____________ </w:t>
      </w:r>
      <w:r w:rsidR="006A71BA">
        <w:br/>
      </w:r>
      <w:r w:rsidR="006A71BA">
        <w:br/>
        <w:t>Jump Height:</w:t>
      </w:r>
      <w:r w:rsidR="006A71BA">
        <w:tab/>
      </w:r>
      <w:r w:rsidR="006A71BA">
        <w:tab/>
        <w:t>4</w:t>
      </w:r>
      <w:r w:rsidR="006A71BA">
        <w:tab/>
        <w:t>8</w:t>
      </w:r>
      <w:r w:rsidR="006A71BA">
        <w:tab/>
        <w:t>12</w:t>
      </w:r>
      <w:r w:rsidR="006A71BA">
        <w:tab/>
        <w:t>16</w:t>
      </w:r>
      <w:r w:rsidR="006A71BA">
        <w:tab/>
        <w:t>20</w:t>
      </w:r>
      <w:r w:rsidR="006A71BA">
        <w:tab/>
        <w:t>24</w:t>
      </w:r>
    </w:p>
    <w:p w:rsidR="00CE1016" w:rsidRDefault="006A71BA" w:rsidP="006A71BA">
      <w:pPr>
        <w:pStyle w:val="Standard"/>
        <w:jc w:val="center"/>
      </w:pPr>
      <w:r>
        <w:br/>
        <w:t>Regular</w:t>
      </w:r>
      <w:r>
        <w:tab/>
        <w:t>Specials</w:t>
      </w:r>
      <w:r>
        <w:tab/>
        <w:t xml:space="preserve"> Vets</w:t>
      </w:r>
      <w:r>
        <w:tab/>
        <w:t xml:space="preserve">      </w:t>
      </w:r>
      <w:proofErr w:type="spellStart"/>
      <w:r>
        <w:t>DDVets</w:t>
      </w:r>
      <w:proofErr w:type="spellEnd"/>
      <w:r>
        <w:tab/>
        <w:t xml:space="preserve">      Junior</w:t>
      </w:r>
      <w:r>
        <w:br/>
      </w:r>
      <w:r>
        <w:br/>
      </w:r>
      <w:r>
        <w:br/>
      </w:r>
    </w:p>
    <w:sectPr w:rsidR="00CE10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0B8" w:rsidRDefault="007820B8">
      <w:pPr>
        <w:spacing w:after="0" w:line="240" w:lineRule="auto"/>
      </w:pPr>
      <w:r>
        <w:separator/>
      </w:r>
    </w:p>
  </w:endnote>
  <w:endnote w:type="continuationSeparator" w:id="0">
    <w:p w:rsidR="007820B8" w:rsidRDefault="0078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0B8" w:rsidRDefault="007820B8">
      <w:pPr>
        <w:spacing w:after="0" w:line="240" w:lineRule="auto"/>
      </w:pPr>
      <w:r>
        <w:rPr>
          <w:color w:val="000000"/>
        </w:rPr>
        <w:separator/>
      </w:r>
    </w:p>
  </w:footnote>
  <w:footnote w:type="continuationSeparator" w:id="0">
    <w:p w:rsidR="007820B8" w:rsidRDefault="00782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0F46"/>
    <w:multiLevelType w:val="multilevel"/>
    <w:tmpl w:val="326256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61705AEF"/>
    <w:multiLevelType w:val="multilevel"/>
    <w:tmpl w:val="87649FD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16"/>
    <w:rsid w:val="000073FA"/>
    <w:rsid w:val="00012CFC"/>
    <w:rsid w:val="0004521E"/>
    <w:rsid w:val="00085CC2"/>
    <w:rsid w:val="000937E6"/>
    <w:rsid w:val="000B5DB6"/>
    <w:rsid w:val="000B6A75"/>
    <w:rsid w:val="000D6CF9"/>
    <w:rsid w:val="000E76AF"/>
    <w:rsid w:val="0011610A"/>
    <w:rsid w:val="00154392"/>
    <w:rsid w:val="001608C0"/>
    <w:rsid w:val="00184E73"/>
    <w:rsid w:val="001E3E64"/>
    <w:rsid w:val="001E6FD4"/>
    <w:rsid w:val="0022637A"/>
    <w:rsid w:val="00241A8D"/>
    <w:rsid w:val="002525ED"/>
    <w:rsid w:val="00256DE8"/>
    <w:rsid w:val="002577A4"/>
    <w:rsid w:val="00285AA0"/>
    <w:rsid w:val="00287D94"/>
    <w:rsid w:val="0029337F"/>
    <w:rsid w:val="002C1DD7"/>
    <w:rsid w:val="002C5793"/>
    <w:rsid w:val="002F5AF7"/>
    <w:rsid w:val="00302A5D"/>
    <w:rsid w:val="00307D51"/>
    <w:rsid w:val="003361AF"/>
    <w:rsid w:val="00382E8D"/>
    <w:rsid w:val="00385CA2"/>
    <w:rsid w:val="003A0DE4"/>
    <w:rsid w:val="003E71AB"/>
    <w:rsid w:val="00416FF0"/>
    <w:rsid w:val="00481798"/>
    <w:rsid w:val="004B3B20"/>
    <w:rsid w:val="004D12EE"/>
    <w:rsid w:val="004E050A"/>
    <w:rsid w:val="004E42DE"/>
    <w:rsid w:val="004E6247"/>
    <w:rsid w:val="004E7788"/>
    <w:rsid w:val="005026A7"/>
    <w:rsid w:val="00510F91"/>
    <w:rsid w:val="005839D0"/>
    <w:rsid w:val="00592BAB"/>
    <w:rsid w:val="005E33BC"/>
    <w:rsid w:val="005E486F"/>
    <w:rsid w:val="005F4304"/>
    <w:rsid w:val="00607DB6"/>
    <w:rsid w:val="00611AE6"/>
    <w:rsid w:val="0061246A"/>
    <w:rsid w:val="00633ED1"/>
    <w:rsid w:val="00653BA2"/>
    <w:rsid w:val="006A4B47"/>
    <w:rsid w:val="006A71BA"/>
    <w:rsid w:val="007319EF"/>
    <w:rsid w:val="00757BFF"/>
    <w:rsid w:val="007820B8"/>
    <w:rsid w:val="00790307"/>
    <w:rsid w:val="007A473F"/>
    <w:rsid w:val="007C1611"/>
    <w:rsid w:val="007F35A3"/>
    <w:rsid w:val="00815993"/>
    <w:rsid w:val="008630C2"/>
    <w:rsid w:val="0086699B"/>
    <w:rsid w:val="00896CC5"/>
    <w:rsid w:val="008E6D9C"/>
    <w:rsid w:val="008F04DA"/>
    <w:rsid w:val="008F239A"/>
    <w:rsid w:val="009113D6"/>
    <w:rsid w:val="00933911"/>
    <w:rsid w:val="00951BAE"/>
    <w:rsid w:val="009573A1"/>
    <w:rsid w:val="009627E5"/>
    <w:rsid w:val="0098352E"/>
    <w:rsid w:val="00987FB4"/>
    <w:rsid w:val="009C3475"/>
    <w:rsid w:val="009D158E"/>
    <w:rsid w:val="009D5BBE"/>
    <w:rsid w:val="009E3508"/>
    <w:rsid w:val="009F4F92"/>
    <w:rsid w:val="00A3620C"/>
    <w:rsid w:val="00A65812"/>
    <w:rsid w:val="00A94D63"/>
    <w:rsid w:val="00AE09DA"/>
    <w:rsid w:val="00B476D3"/>
    <w:rsid w:val="00B65C9B"/>
    <w:rsid w:val="00BD12D9"/>
    <w:rsid w:val="00BF53A3"/>
    <w:rsid w:val="00C44B71"/>
    <w:rsid w:val="00C8318B"/>
    <w:rsid w:val="00C83A8B"/>
    <w:rsid w:val="00C84866"/>
    <w:rsid w:val="00CE1016"/>
    <w:rsid w:val="00D14D41"/>
    <w:rsid w:val="00D305CB"/>
    <w:rsid w:val="00D35288"/>
    <w:rsid w:val="00D376F6"/>
    <w:rsid w:val="00D667D2"/>
    <w:rsid w:val="00D77832"/>
    <w:rsid w:val="00DD0C43"/>
    <w:rsid w:val="00DD3C26"/>
    <w:rsid w:val="00E019BB"/>
    <w:rsid w:val="00E32E9C"/>
    <w:rsid w:val="00EE1919"/>
    <w:rsid w:val="00F267B9"/>
    <w:rsid w:val="00F42A05"/>
    <w:rsid w:val="00F80C4D"/>
    <w:rsid w:val="00F879E1"/>
    <w:rsid w:val="00FC74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97B8"/>
  <w15:docId w15:val="{C52791E4-ED0B-4BB5-9A7E-3B8C1E6F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Tahoma"/>
        <w:kern w:val="3"/>
        <w:sz w:val="22"/>
        <w:szCs w:val="22"/>
        <w:lang w:val="en-CA"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3">
    <w:name w:val="heading 3"/>
    <w:basedOn w:val="Standard"/>
    <w:next w:val="Textbody"/>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val="en-US"/>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alloonText">
    <w:name w:val="Balloon Text"/>
    <w:basedOn w:val="Standard"/>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Heading3Char">
    <w:name w:val="Heading 3 Char"/>
    <w:basedOn w:val="DefaultParagraphFont"/>
    <w:rPr>
      <w:rFonts w:ascii="Arial" w:eastAsia="Times New Roman" w:hAnsi="Arial" w:cs="Arial"/>
      <w:b/>
      <w:bCs/>
      <w:sz w:val="20"/>
      <w:szCs w:val="24"/>
      <w:lang w:val="en-US"/>
    </w:rPr>
  </w:style>
  <w:style w:type="character" w:customStyle="1" w:styleId="BulletSymbols">
    <w:name w:val="Bullet Symbols"/>
    <w:rPr>
      <w:rFonts w:ascii="OpenSymbol" w:eastAsia="OpenSymbol" w:hAnsi="OpenSymbol" w:cs="OpenSymbol"/>
    </w:rPr>
  </w:style>
  <w:style w:type="table" w:styleId="TableGrid">
    <w:name w:val="Table Grid"/>
    <w:basedOn w:val="TableNormal"/>
    <w:uiPriority w:val="59"/>
    <w:rsid w:val="009F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B6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en-CA"/>
    </w:rPr>
  </w:style>
  <w:style w:type="character" w:customStyle="1" w:styleId="HTMLPreformattedChar">
    <w:name w:val="HTML Preformatted Char"/>
    <w:basedOn w:val="DefaultParagraphFont"/>
    <w:link w:val="HTMLPreformatted"/>
    <w:uiPriority w:val="99"/>
    <w:rsid w:val="000B6A75"/>
    <w:rPr>
      <w:rFonts w:ascii="Courier New" w:eastAsia="Times New Roman" w:hAnsi="Courier New" w:cs="Courier New"/>
      <w:kern w:val="0"/>
      <w:sz w:val="20"/>
      <w:szCs w:val="20"/>
      <w:lang w:eastAsia="en-CA"/>
    </w:rPr>
  </w:style>
  <w:style w:type="character" w:styleId="Hyperlink">
    <w:name w:val="Hyperlink"/>
    <w:basedOn w:val="DefaultParagraphFont"/>
    <w:uiPriority w:val="99"/>
    <w:unhideWhenUsed/>
    <w:rsid w:val="00382E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78817">
      <w:bodyDiv w:val="1"/>
      <w:marLeft w:val="0"/>
      <w:marRight w:val="0"/>
      <w:marTop w:val="0"/>
      <w:marBottom w:val="0"/>
      <w:divBdr>
        <w:top w:val="none" w:sz="0" w:space="0" w:color="auto"/>
        <w:left w:val="none" w:sz="0" w:space="0" w:color="auto"/>
        <w:bottom w:val="none" w:sz="0" w:space="0" w:color="auto"/>
        <w:right w:val="none" w:sz="0" w:space="0" w:color="auto"/>
      </w:divBdr>
    </w:div>
    <w:div w:id="1030256711">
      <w:bodyDiv w:val="1"/>
      <w:marLeft w:val="0"/>
      <w:marRight w:val="0"/>
      <w:marTop w:val="0"/>
      <w:marBottom w:val="0"/>
      <w:divBdr>
        <w:top w:val="none" w:sz="0" w:space="0" w:color="auto"/>
        <w:left w:val="none" w:sz="0" w:space="0" w:color="auto"/>
        <w:bottom w:val="none" w:sz="0" w:space="0" w:color="auto"/>
        <w:right w:val="none" w:sz="0" w:space="0" w:color="auto"/>
      </w:divBdr>
    </w:div>
    <w:div w:id="1390348089">
      <w:bodyDiv w:val="1"/>
      <w:marLeft w:val="0"/>
      <w:marRight w:val="0"/>
      <w:marTop w:val="0"/>
      <w:marBottom w:val="0"/>
      <w:divBdr>
        <w:top w:val="none" w:sz="0" w:space="0" w:color="auto"/>
        <w:left w:val="none" w:sz="0" w:space="0" w:color="auto"/>
        <w:bottom w:val="none" w:sz="0" w:space="0" w:color="auto"/>
        <w:right w:val="none" w:sz="0" w:space="0" w:color="auto"/>
      </w:divBdr>
    </w:div>
    <w:div w:id="1521091747">
      <w:bodyDiv w:val="1"/>
      <w:marLeft w:val="0"/>
      <w:marRight w:val="0"/>
      <w:marTop w:val="0"/>
      <w:marBottom w:val="0"/>
      <w:divBdr>
        <w:top w:val="none" w:sz="0" w:space="0" w:color="auto"/>
        <w:left w:val="none" w:sz="0" w:space="0" w:color="auto"/>
        <w:bottom w:val="none" w:sz="0" w:space="0" w:color="auto"/>
        <w:right w:val="none" w:sz="0" w:space="0" w:color="auto"/>
      </w:divBdr>
    </w:div>
    <w:div w:id="152366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dogsoncampu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ining@dogsoncampus.com" TargetMode="External"/><Relationship Id="rId5" Type="http://schemas.openxmlformats.org/officeDocument/2006/relationships/footnotes" Target="footnotes.xml"/><Relationship Id="rId10" Type="http://schemas.openxmlformats.org/officeDocument/2006/relationships/hyperlink" Target="http://www.ontarioparks.com/park/darlington" TargetMode="External"/><Relationship Id="rId4" Type="http://schemas.openxmlformats.org/officeDocument/2006/relationships/webSettings" Target="webSettings.xml"/><Relationship Id="rId9" Type="http://schemas.openxmlformats.org/officeDocument/2006/relationships/hyperlink" Target="http://www.stayrc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1597</TotalTime>
  <Pages>7</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spunkytink</dc:creator>
  <cp:lastModifiedBy>Amanda w</cp:lastModifiedBy>
  <cp:revision>5</cp:revision>
  <cp:lastPrinted>2017-07-13T15:18:00Z</cp:lastPrinted>
  <dcterms:created xsi:type="dcterms:W3CDTF">2019-07-01T20:45:00Z</dcterms:created>
  <dcterms:modified xsi:type="dcterms:W3CDTF">2019-07-03T23:11:00Z</dcterms:modified>
</cp:coreProperties>
</file>